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3FA10" w14:textId="77777777" w:rsidR="00047C9B" w:rsidRDefault="00B07EDA">
      <w:pPr>
        <w:pStyle w:val="Textoindependiente"/>
        <w:spacing w:before="300"/>
        <w:ind w:left="85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02EE6A4" wp14:editId="2252C6BF">
                <wp:simplePos x="0" y="0"/>
                <wp:positionH relativeFrom="page">
                  <wp:posOffset>577059</wp:posOffset>
                </wp:positionH>
                <wp:positionV relativeFrom="page">
                  <wp:posOffset>2304549</wp:posOffset>
                </wp:positionV>
                <wp:extent cx="725170" cy="363474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5170" cy="3634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DD0AF7" w14:textId="77777777" w:rsidR="00047C9B" w:rsidRDefault="00B07EDA">
                            <w:pPr>
                              <w:spacing w:before="17"/>
                              <w:ind w:left="20"/>
                              <w:rPr>
                                <w:rFonts w:ascii="Arial"/>
                                <w:b/>
                                <w:sz w:val="9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808080"/>
                                <w:w w:val="80"/>
                                <w:sz w:val="96"/>
                              </w:rPr>
                              <w:t>Nota</w:t>
                            </w:r>
                            <w:r>
                              <w:rPr>
                                <w:rFonts w:ascii="Arial"/>
                                <w:b/>
                                <w:color w:val="808080"/>
                                <w:spacing w:val="-29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808080"/>
                                <w:w w:val="80"/>
                                <w:sz w:val="96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808080"/>
                                <w:spacing w:val="-28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808080"/>
                                <w:spacing w:val="-2"/>
                                <w:w w:val="80"/>
                                <w:sz w:val="96"/>
                              </w:rPr>
                              <w:t>prensa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2EE6A4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left:0;text-align:left;margin-left:45.45pt;margin-top:181.45pt;width:57.1pt;height:286.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" filled="f" stroked="f">
                <v:textbox style="layout-flow:vertical;mso-layout-flow-alt:bottom-to-top" inset="0,0,0,0">
                  <w:txbxContent>
                    <w:p w14:paraId="3CDD0AF7" w14:textId="77777777" w:rsidR="00047C9B" w:rsidRDefault="00B07EDA">
                      <w:pPr>
                        <w:spacing w:before="17"/>
                        <w:ind w:left="20"/>
                        <w:rPr>
                          <w:rFonts w:ascii="Arial"/>
                          <w:b/>
                          <w:sz w:val="96"/>
                        </w:rPr>
                      </w:pPr>
                      <w:r>
                        <w:rPr>
                          <w:rFonts w:ascii="Arial"/>
                          <w:b/>
                          <w:color w:val="808080"/>
                          <w:w w:val="80"/>
                          <w:sz w:val="96"/>
                        </w:rPr>
                        <w:t>Nota</w:t>
                      </w:r>
                      <w:r>
                        <w:rPr>
                          <w:rFonts w:ascii="Arial"/>
                          <w:b/>
                          <w:color w:val="808080"/>
                          <w:spacing w:val="-29"/>
                          <w:sz w:val="9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808080"/>
                          <w:w w:val="80"/>
                          <w:sz w:val="96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808080"/>
                          <w:spacing w:val="-28"/>
                          <w:sz w:val="9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808080"/>
                          <w:spacing w:val="-2"/>
                          <w:w w:val="80"/>
                          <w:sz w:val="96"/>
                        </w:rPr>
                        <w:t>prensa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w w:val="80"/>
          <w:u w:val="single"/>
        </w:rPr>
        <w:t>En</w:t>
      </w:r>
      <w:r>
        <w:rPr>
          <w:spacing w:val="-8"/>
          <w:u w:val="single"/>
        </w:rPr>
        <w:t xml:space="preserve"> </w:t>
      </w:r>
      <w:r>
        <w:rPr>
          <w:w w:val="80"/>
          <w:u w:val="single"/>
        </w:rPr>
        <w:t>la</w:t>
      </w:r>
      <w:r>
        <w:rPr>
          <w:spacing w:val="-10"/>
          <w:u w:val="single"/>
        </w:rPr>
        <w:t xml:space="preserve"> </w:t>
      </w:r>
      <w:r>
        <w:rPr>
          <w:w w:val="80"/>
          <w:u w:val="single"/>
        </w:rPr>
        <w:t>playa</w:t>
      </w:r>
      <w:r>
        <w:rPr>
          <w:spacing w:val="-8"/>
          <w:u w:val="single"/>
        </w:rPr>
        <w:t xml:space="preserve"> </w:t>
      </w:r>
      <w:r>
        <w:rPr>
          <w:w w:val="80"/>
          <w:u w:val="single"/>
        </w:rPr>
        <w:t>de</w:t>
      </w:r>
      <w:r>
        <w:rPr>
          <w:spacing w:val="-8"/>
          <w:u w:val="single"/>
        </w:rPr>
        <w:t xml:space="preserve"> </w:t>
      </w:r>
      <w:r>
        <w:rPr>
          <w:w w:val="80"/>
          <w:u w:val="single"/>
        </w:rPr>
        <w:t>Cala</w:t>
      </w:r>
      <w:r>
        <w:rPr>
          <w:spacing w:val="-10"/>
          <w:u w:val="single"/>
        </w:rPr>
        <w:t xml:space="preserve"> </w:t>
      </w:r>
      <w:proofErr w:type="spellStart"/>
      <w:r>
        <w:rPr>
          <w:spacing w:val="-4"/>
          <w:w w:val="80"/>
          <w:u w:val="single"/>
        </w:rPr>
        <w:t>Reona</w:t>
      </w:r>
      <w:proofErr w:type="spellEnd"/>
    </w:p>
    <w:p w14:paraId="18BD26BF" w14:textId="77777777" w:rsidR="00047C9B" w:rsidRDefault="00047C9B">
      <w:pPr>
        <w:pStyle w:val="Textoindependiente"/>
        <w:spacing w:before="36"/>
        <w:ind w:left="0"/>
      </w:pPr>
    </w:p>
    <w:p w14:paraId="2B8430F9" w14:textId="77777777" w:rsidR="00047C9B" w:rsidRDefault="00B07EDA">
      <w:pPr>
        <w:pStyle w:val="Ttulo1"/>
      </w:pPr>
      <w:r>
        <w:rPr>
          <w:w w:val="80"/>
        </w:rPr>
        <w:t>El</w:t>
      </w:r>
      <w:r>
        <w:rPr>
          <w:spacing w:val="-10"/>
          <w:w w:val="80"/>
        </w:rPr>
        <w:t xml:space="preserve"> </w:t>
      </w:r>
      <w:r>
        <w:rPr>
          <w:w w:val="80"/>
        </w:rPr>
        <w:t>MITECO</w:t>
      </w:r>
      <w:r>
        <w:rPr>
          <w:spacing w:val="-11"/>
          <w:w w:val="80"/>
        </w:rPr>
        <w:t xml:space="preserve"> </w:t>
      </w:r>
      <w:r>
        <w:rPr>
          <w:w w:val="80"/>
        </w:rPr>
        <w:t>realiza</w:t>
      </w:r>
      <w:r>
        <w:rPr>
          <w:spacing w:val="-12"/>
          <w:w w:val="80"/>
        </w:rPr>
        <w:t xml:space="preserve"> </w:t>
      </w:r>
      <w:r>
        <w:rPr>
          <w:w w:val="80"/>
        </w:rPr>
        <w:t>un</w:t>
      </w:r>
      <w:r>
        <w:rPr>
          <w:spacing w:val="-10"/>
          <w:w w:val="80"/>
        </w:rPr>
        <w:t xml:space="preserve"> </w:t>
      </w:r>
      <w:r>
        <w:rPr>
          <w:w w:val="80"/>
        </w:rPr>
        <w:t>simulacro</w:t>
      </w:r>
      <w:r>
        <w:rPr>
          <w:spacing w:val="-10"/>
          <w:w w:val="80"/>
        </w:rPr>
        <w:t xml:space="preserve"> </w:t>
      </w:r>
      <w:r>
        <w:rPr>
          <w:w w:val="80"/>
        </w:rPr>
        <w:t>contra</w:t>
      </w:r>
      <w:r>
        <w:rPr>
          <w:spacing w:val="-12"/>
          <w:w w:val="80"/>
        </w:rPr>
        <w:t xml:space="preserve"> </w:t>
      </w:r>
      <w:r>
        <w:rPr>
          <w:w w:val="80"/>
        </w:rPr>
        <w:t xml:space="preserve">la </w:t>
      </w:r>
      <w:r>
        <w:rPr>
          <w:spacing w:val="-4"/>
          <w:w w:val="80"/>
        </w:rPr>
        <w:t>contaminación</w:t>
      </w:r>
      <w:r>
        <w:rPr>
          <w:spacing w:val="-16"/>
          <w:w w:val="80"/>
        </w:rPr>
        <w:t xml:space="preserve"> </w:t>
      </w:r>
      <w:r>
        <w:rPr>
          <w:spacing w:val="-4"/>
          <w:w w:val="80"/>
        </w:rPr>
        <w:t>marina</w:t>
      </w:r>
      <w:r>
        <w:rPr>
          <w:spacing w:val="-18"/>
          <w:w w:val="80"/>
        </w:rPr>
        <w:t xml:space="preserve"> </w:t>
      </w:r>
      <w:r>
        <w:rPr>
          <w:spacing w:val="-4"/>
          <w:w w:val="80"/>
        </w:rPr>
        <w:t>en</w:t>
      </w:r>
      <w:r>
        <w:rPr>
          <w:spacing w:val="-16"/>
          <w:w w:val="80"/>
        </w:rPr>
        <w:t xml:space="preserve"> </w:t>
      </w:r>
      <w:r>
        <w:rPr>
          <w:spacing w:val="-4"/>
          <w:w w:val="80"/>
        </w:rPr>
        <w:t>la</w:t>
      </w:r>
      <w:r>
        <w:rPr>
          <w:spacing w:val="-18"/>
          <w:w w:val="80"/>
        </w:rPr>
        <w:t xml:space="preserve"> </w:t>
      </w:r>
      <w:r>
        <w:rPr>
          <w:spacing w:val="-4"/>
          <w:w w:val="80"/>
        </w:rPr>
        <w:t>Región</w:t>
      </w:r>
      <w:r>
        <w:rPr>
          <w:spacing w:val="-18"/>
          <w:w w:val="80"/>
        </w:rPr>
        <w:t xml:space="preserve"> </w:t>
      </w:r>
      <w:r>
        <w:rPr>
          <w:spacing w:val="-4"/>
          <w:w w:val="80"/>
        </w:rPr>
        <w:t>de</w:t>
      </w:r>
      <w:r>
        <w:rPr>
          <w:spacing w:val="-18"/>
          <w:w w:val="80"/>
        </w:rPr>
        <w:t xml:space="preserve"> </w:t>
      </w:r>
      <w:r>
        <w:rPr>
          <w:spacing w:val="-4"/>
          <w:w w:val="80"/>
        </w:rPr>
        <w:t>Murcia</w:t>
      </w:r>
    </w:p>
    <w:p w14:paraId="09579428" w14:textId="77777777" w:rsidR="00047C9B" w:rsidRDefault="00B07EDA">
      <w:pPr>
        <w:pStyle w:val="Prrafodelista"/>
        <w:numPr>
          <w:ilvl w:val="0"/>
          <w:numId w:val="2"/>
        </w:numPr>
        <w:tabs>
          <w:tab w:val="left" w:pos="1532"/>
          <w:tab w:val="left" w:pos="1573"/>
        </w:tabs>
        <w:spacing w:before="319" w:line="240" w:lineRule="auto"/>
        <w:ind w:left="1573" w:right="134" w:hanging="360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w w:val="85"/>
          <w:sz w:val="28"/>
        </w:rPr>
        <w:t xml:space="preserve">El objetivo es evaluar y reforzar la cooperación operacional entre las </w:t>
      </w:r>
      <w:r>
        <w:rPr>
          <w:rFonts w:ascii="Arial" w:hAnsi="Arial"/>
          <w:b/>
          <w:w w:val="80"/>
          <w:sz w:val="28"/>
        </w:rPr>
        <w:t xml:space="preserve">diferentes administraciones, organismos e instituciones involucradas </w:t>
      </w:r>
      <w:r>
        <w:rPr>
          <w:rFonts w:ascii="Arial" w:hAnsi="Arial"/>
          <w:b/>
          <w:w w:val="85"/>
          <w:sz w:val="28"/>
        </w:rPr>
        <w:t>ante</w:t>
      </w:r>
      <w:r>
        <w:rPr>
          <w:rFonts w:ascii="Arial" w:hAnsi="Arial"/>
          <w:b/>
          <w:spacing w:val="-8"/>
          <w:w w:val="85"/>
          <w:sz w:val="28"/>
        </w:rPr>
        <w:t xml:space="preserve"> </w:t>
      </w:r>
      <w:r>
        <w:rPr>
          <w:rFonts w:ascii="Arial" w:hAnsi="Arial"/>
          <w:b/>
          <w:w w:val="85"/>
          <w:sz w:val="28"/>
        </w:rPr>
        <w:t>un</w:t>
      </w:r>
      <w:r>
        <w:rPr>
          <w:rFonts w:ascii="Arial" w:hAnsi="Arial"/>
          <w:b/>
          <w:spacing w:val="-8"/>
          <w:w w:val="85"/>
          <w:sz w:val="28"/>
        </w:rPr>
        <w:t xml:space="preserve"> </w:t>
      </w:r>
      <w:r>
        <w:rPr>
          <w:rFonts w:ascii="Arial" w:hAnsi="Arial"/>
          <w:b/>
          <w:w w:val="85"/>
          <w:sz w:val="28"/>
        </w:rPr>
        <w:t>supuesto</w:t>
      </w:r>
      <w:r>
        <w:rPr>
          <w:rFonts w:ascii="Arial" w:hAnsi="Arial"/>
          <w:b/>
          <w:spacing w:val="-8"/>
          <w:w w:val="85"/>
          <w:sz w:val="28"/>
        </w:rPr>
        <w:t xml:space="preserve"> </w:t>
      </w:r>
      <w:r>
        <w:rPr>
          <w:rFonts w:ascii="Arial" w:hAnsi="Arial"/>
          <w:b/>
          <w:w w:val="85"/>
          <w:sz w:val="28"/>
        </w:rPr>
        <w:t>de</w:t>
      </w:r>
      <w:r>
        <w:rPr>
          <w:rFonts w:ascii="Arial" w:hAnsi="Arial"/>
          <w:b/>
          <w:spacing w:val="-8"/>
          <w:w w:val="85"/>
          <w:sz w:val="28"/>
        </w:rPr>
        <w:t xml:space="preserve"> </w:t>
      </w:r>
      <w:r>
        <w:rPr>
          <w:rFonts w:ascii="Arial" w:hAnsi="Arial"/>
          <w:b/>
          <w:w w:val="85"/>
          <w:sz w:val="28"/>
        </w:rPr>
        <w:t>contaminación</w:t>
      </w:r>
      <w:r>
        <w:rPr>
          <w:rFonts w:ascii="Arial" w:hAnsi="Arial"/>
          <w:b/>
          <w:spacing w:val="-7"/>
          <w:w w:val="85"/>
          <w:sz w:val="28"/>
        </w:rPr>
        <w:t xml:space="preserve"> </w:t>
      </w:r>
      <w:r>
        <w:rPr>
          <w:rFonts w:ascii="Arial" w:hAnsi="Arial"/>
          <w:b/>
          <w:w w:val="85"/>
          <w:sz w:val="28"/>
        </w:rPr>
        <w:t>accidental</w:t>
      </w:r>
    </w:p>
    <w:p w14:paraId="7FDB71E2" w14:textId="77777777" w:rsidR="00047C9B" w:rsidRDefault="00B07EDA">
      <w:pPr>
        <w:pStyle w:val="Textoindependiente"/>
        <w:spacing w:before="238"/>
        <w:ind w:right="131"/>
        <w:jc w:val="both"/>
      </w:pPr>
      <w:r>
        <w:rPr>
          <w:rFonts w:ascii="Arial" w:hAnsi="Arial"/>
          <w:b/>
          <w:spacing w:val="-2"/>
          <w:w w:val="85"/>
          <w:u w:val="single"/>
        </w:rPr>
        <w:t>7</w:t>
      </w:r>
      <w:r>
        <w:rPr>
          <w:rFonts w:ascii="Arial" w:hAnsi="Arial"/>
          <w:b/>
          <w:spacing w:val="-4"/>
          <w:w w:val="85"/>
          <w:u w:val="single"/>
        </w:rPr>
        <w:t xml:space="preserve"> </w:t>
      </w:r>
      <w:r>
        <w:rPr>
          <w:rFonts w:ascii="Arial" w:hAnsi="Arial"/>
          <w:b/>
          <w:spacing w:val="-2"/>
          <w:w w:val="85"/>
          <w:u w:val="single"/>
        </w:rPr>
        <w:t>de</w:t>
      </w:r>
      <w:r>
        <w:rPr>
          <w:rFonts w:ascii="Arial" w:hAnsi="Arial"/>
          <w:b/>
          <w:spacing w:val="-3"/>
          <w:w w:val="85"/>
          <w:u w:val="single"/>
        </w:rPr>
        <w:t xml:space="preserve"> </w:t>
      </w:r>
      <w:r>
        <w:rPr>
          <w:rFonts w:ascii="Arial" w:hAnsi="Arial"/>
          <w:b/>
          <w:spacing w:val="-2"/>
          <w:w w:val="85"/>
          <w:u w:val="single"/>
        </w:rPr>
        <w:t>mayo</w:t>
      </w:r>
      <w:r>
        <w:rPr>
          <w:rFonts w:ascii="Arial" w:hAnsi="Arial"/>
          <w:b/>
          <w:spacing w:val="-4"/>
          <w:w w:val="85"/>
          <w:u w:val="single"/>
        </w:rPr>
        <w:t xml:space="preserve"> </w:t>
      </w:r>
      <w:r>
        <w:rPr>
          <w:rFonts w:ascii="Arial" w:hAnsi="Arial"/>
          <w:b/>
          <w:spacing w:val="-2"/>
          <w:w w:val="85"/>
          <w:u w:val="single"/>
        </w:rPr>
        <w:t>de</w:t>
      </w:r>
      <w:r>
        <w:rPr>
          <w:rFonts w:ascii="Arial" w:hAnsi="Arial"/>
          <w:b/>
          <w:spacing w:val="-4"/>
          <w:w w:val="85"/>
          <w:u w:val="single"/>
        </w:rPr>
        <w:t xml:space="preserve"> </w:t>
      </w:r>
      <w:r>
        <w:rPr>
          <w:rFonts w:ascii="Arial" w:hAnsi="Arial"/>
          <w:b/>
          <w:spacing w:val="-2"/>
          <w:w w:val="85"/>
          <w:u w:val="single"/>
        </w:rPr>
        <w:t>2026-</w:t>
      </w:r>
      <w:r>
        <w:rPr>
          <w:rFonts w:ascii="Arial" w:hAnsi="Arial"/>
          <w:b/>
          <w:spacing w:val="-3"/>
          <w:w w:val="85"/>
        </w:rPr>
        <w:t xml:space="preserve"> </w:t>
      </w:r>
      <w:r>
        <w:rPr>
          <w:spacing w:val="-2"/>
          <w:w w:val="85"/>
        </w:rPr>
        <w:t>La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Dirección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General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de la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Costa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y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el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Mar</w:t>
      </w:r>
      <w:r>
        <w:rPr>
          <w:spacing w:val="-9"/>
        </w:rPr>
        <w:t xml:space="preserve"> </w:t>
      </w:r>
      <w:r>
        <w:rPr>
          <w:spacing w:val="-2"/>
          <w:w w:val="85"/>
        </w:rPr>
        <w:t>del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Minist</w:t>
      </w:r>
      <w:r>
        <w:rPr>
          <w:spacing w:val="-2"/>
          <w:w w:val="85"/>
        </w:rPr>
        <w:t>erio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 xml:space="preserve">para </w:t>
      </w:r>
      <w:r>
        <w:rPr>
          <w:w w:val="90"/>
        </w:rPr>
        <w:t>la</w:t>
      </w:r>
      <w:r>
        <w:rPr>
          <w:spacing w:val="-1"/>
          <w:w w:val="90"/>
        </w:rPr>
        <w:t xml:space="preserve"> </w:t>
      </w:r>
      <w:r>
        <w:rPr>
          <w:w w:val="90"/>
        </w:rPr>
        <w:t>Transición Ecológica</w:t>
      </w:r>
      <w:r>
        <w:rPr>
          <w:spacing w:val="-1"/>
          <w:w w:val="90"/>
        </w:rPr>
        <w:t xml:space="preserve"> </w:t>
      </w:r>
      <w:r>
        <w:rPr>
          <w:w w:val="90"/>
        </w:rPr>
        <w:t>y Reto</w:t>
      </w:r>
      <w:r>
        <w:rPr>
          <w:spacing w:val="-1"/>
          <w:w w:val="90"/>
        </w:rPr>
        <w:t xml:space="preserve"> </w:t>
      </w:r>
      <w:r>
        <w:rPr>
          <w:w w:val="90"/>
        </w:rPr>
        <w:t>Demográfico (MITECO) ha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llevado a cabo un </w:t>
      </w:r>
      <w:r>
        <w:rPr>
          <w:w w:val="85"/>
        </w:rPr>
        <w:t>simulacro</w:t>
      </w:r>
      <w:r>
        <w:rPr>
          <w:spacing w:val="-1"/>
          <w:w w:val="85"/>
        </w:rPr>
        <w:t xml:space="preserve"> </w:t>
      </w:r>
      <w:r>
        <w:rPr>
          <w:w w:val="85"/>
        </w:rPr>
        <w:t>de</w:t>
      </w:r>
      <w:r>
        <w:rPr>
          <w:spacing w:val="-2"/>
          <w:w w:val="85"/>
        </w:rPr>
        <w:t xml:space="preserve"> </w:t>
      </w:r>
      <w:r>
        <w:rPr>
          <w:w w:val="85"/>
        </w:rPr>
        <w:t>lucha</w:t>
      </w:r>
      <w:r>
        <w:rPr>
          <w:spacing w:val="-3"/>
          <w:w w:val="85"/>
        </w:rPr>
        <w:t xml:space="preserve"> </w:t>
      </w:r>
      <w:r>
        <w:rPr>
          <w:w w:val="85"/>
        </w:rPr>
        <w:t>contra</w:t>
      </w:r>
      <w:r>
        <w:rPr>
          <w:spacing w:val="-1"/>
          <w:w w:val="85"/>
        </w:rPr>
        <w:t xml:space="preserve"> </w:t>
      </w:r>
      <w:r>
        <w:rPr>
          <w:w w:val="85"/>
        </w:rPr>
        <w:t>la</w:t>
      </w:r>
      <w:r>
        <w:rPr>
          <w:spacing w:val="-3"/>
          <w:w w:val="85"/>
        </w:rPr>
        <w:t xml:space="preserve"> </w:t>
      </w:r>
      <w:r>
        <w:rPr>
          <w:w w:val="85"/>
        </w:rPr>
        <w:t>contaminación</w:t>
      </w:r>
      <w:r>
        <w:rPr>
          <w:spacing w:val="-2"/>
          <w:w w:val="85"/>
        </w:rPr>
        <w:t xml:space="preserve"> </w:t>
      </w:r>
      <w:r>
        <w:rPr>
          <w:w w:val="85"/>
        </w:rPr>
        <w:t>marina en</w:t>
      </w:r>
      <w:r>
        <w:rPr>
          <w:spacing w:val="-1"/>
          <w:w w:val="85"/>
        </w:rPr>
        <w:t xml:space="preserve"> </w:t>
      </w:r>
      <w:r>
        <w:rPr>
          <w:w w:val="85"/>
        </w:rPr>
        <w:t>la</w:t>
      </w:r>
      <w:r>
        <w:rPr>
          <w:spacing w:val="-3"/>
          <w:w w:val="85"/>
        </w:rPr>
        <w:t xml:space="preserve"> </w:t>
      </w:r>
      <w:r>
        <w:rPr>
          <w:w w:val="85"/>
        </w:rPr>
        <w:t>Región</w:t>
      </w:r>
      <w:r>
        <w:rPr>
          <w:spacing w:val="-2"/>
          <w:w w:val="85"/>
        </w:rPr>
        <w:t xml:space="preserve"> </w:t>
      </w:r>
      <w:r>
        <w:rPr>
          <w:w w:val="85"/>
        </w:rPr>
        <w:t>de</w:t>
      </w:r>
      <w:r>
        <w:rPr>
          <w:spacing w:val="-2"/>
          <w:w w:val="85"/>
        </w:rPr>
        <w:t xml:space="preserve"> </w:t>
      </w:r>
      <w:r>
        <w:rPr>
          <w:w w:val="85"/>
        </w:rPr>
        <w:t>Murcia, en</w:t>
      </w:r>
      <w:r>
        <w:rPr>
          <w:spacing w:val="-2"/>
          <w:w w:val="85"/>
        </w:rPr>
        <w:t xml:space="preserve"> </w:t>
      </w:r>
      <w:r>
        <w:rPr>
          <w:w w:val="85"/>
        </w:rPr>
        <w:t>el término municipal de Cartagena.</w:t>
      </w:r>
    </w:p>
    <w:p w14:paraId="20ACE383" w14:textId="77777777" w:rsidR="00047C9B" w:rsidRDefault="00B07EDA">
      <w:pPr>
        <w:pStyle w:val="Textoindependiente"/>
        <w:spacing w:before="317"/>
        <w:ind w:right="135"/>
        <w:jc w:val="both"/>
      </w:pPr>
      <w:r>
        <w:rPr>
          <w:w w:val="85"/>
        </w:rPr>
        <w:t xml:space="preserve">El objetivo general del ejercicio realizado entre ayer y hoy es la evaluación y el refuerzo de la cooperación operacional (capacidades de respuesta y materiales </w:t>
      </w:r>
      <w:r>
        <w:rPr>
          <w:spacing w:val="-2"/>
          <w:w w:val="90"/>
        </w:rPr>
        <w:t xml:space="preserve">disponibles) entre las diferentes administraciones, organismos e instituciones </w:t>
      </w:r>
      <w:r>
        <w:rPr>
          <w:w w:val="80"/>
        </w:rPr>
        <w:t>involucradas ant</w:t>
      </w:r>
      <w:r>
        <w:rPr>
          <w:w w:val="80"/>
        </w:rPr>
        <w:t>e un supuesto de contaminación accidental que arriba a las costas</w:t>
      </w:r>
      <w:r>
        <w:t xml:space="preserve"> </w:t>
      </w:r>
      <w:r>
        <w:rPr>
          <w:w w:val="85"/>
        </w:rPr>
        <w:t xml:space="preserve">de la Región de Murcia, de acuerdo con los diferentes planes de contingencias </w:t>
      </w:r>
      <w:r>
        <w:rPr>
          <w:w w:val="80"/>
        </w:rPr>
        <w:t>establecidos en el “Sistema Nacional de Respuesta ante la contaminación marina”</w:t>
      </w:r>
      <w:r>
        <w:rPr>
          <w:w w:val="85"/>
        </w:rPr>
        <w:t xml:space="preserve"> </w:t>
      </w:r>
      <w:r>
        <w:rPr>
          <w:spacing w:val="-2"/>
          <w:w w:val="85"/>
        </w:rPr>
        <w:t xml:space="preserve">(en adelante SNR), aprobado por </w:t>
      </w:r>
      <w:r>
        <w:rPr>
          <w:spacing w:val="-2"/>
          <w:w w:val="85"/>
        </w:rPr>
        <w:t xml:space="preserve">el Real Decreto 1695/2012, de 21 de diciembre. </w:t>
      </w:r>
      <w:r>
        <w:rPr>
          <w:w w:val="90"/>
        </w:rPr>
        <w:t xml:space="preserve">También, cumplir con otros objetivos particulares que igualmente pretenden </w:t>
      </w:r>
      <w:r>
        <w:rPr>
          <w:w w:val="85"/>
        </w:rPr>
        <w:t>mejorar</w:t>
      </w:r>
      <w:r>
        <w:rPr>
          <w:spacing w:val="-8"/>
          <w:w w:val="85"/>
        </w:rPr>
        <w:t xml:space="preserve"> </w:t>
      </w:r>
      <w:r>
        <w:rPr>
          <w:w w:val="85"/>
        </w:rPr>
        <w:t>los</w:t>
      </w:r>
      <w:r>
        <w:rPr>
          <w:spacing w:val="-8"/>
          <w:w w:val="85"/>
        </w:rPr>
        <w:t xml:space="preserve"> </w:t>
      </w:r>
      <w:r>
        <w:rPr>
          <w:w w:val="85"/>
        </w:rPr>
        <w:t>mecanismos</w:t>
      </w:r>
      <w:r>
        <w:rPr>
          <w:spacing w:val="-8"/>
          <w:w w:val="85"/>
        </w:rPr>
        <w:t xml:space="preserve"> </w:t>
      </w:r>
      <w:r>
        <w:rPr>
          <w:w w:val="85"/>
        </w:rPr>
        <w:t>de</w:t>
      </w:r>
      <w:r>
        <w:rPr>
          <w:spacing w:val="-8"/>
          <w:w w:val="85"/>
        </w:rPr>
        <w:t xml:space="preserve"> </w:t>
      </w:r>
      <w:r>
        <w:rPr>
          <w:w w:val="85"/>
        </w:rPr>
        <w:t>respuesta</w:t>
      </w:r>
      <w:r>
        <w:rPr>
          <w:spacing w:val="-7"/>
          <w:w w:val="85"/>
        </w:rPr>
        <w:t xml:space="preserve"> </w:t>
      </w:r>
      <w:r>
        <w:rPr>
          <w:w w:val="85"/>
        </w:rPr>
        <w:t>operacional.</w:t>
      </w:r>
    </w:p>
    <w:p w14:paraId="23A0EE89" w14:textId="77777777" w:rsidR="00047C9B" w:rsidRDefault="00B07EDA">
      <w:pPr>
        <w:pStyle w:val="Textoindependiente"/>
        <w:spacing w:before="317"/>
        <w:ind w:right="134"/>
        <w:jc w:val="both"/>
      </w:pPr>
      <w:r>
        <w:rPr>
          <w:w w:val="85"/>
        </w:rPr>
        <w:t>Así,</w:t>
      </w:r>
      <w:r>
        <w:rPr>
          <w:spacing w:val="-6"/>
          <w:w w:val="85"/>
        </w:rPr>
        <w:t xml:space="preserve"> </w:t>
      </w:r>
      <w:r>
        <w:rPr>
          <w:w w:val="85"/>
        </w:rPr>
        <w:t>en</w:t>
      </w:r>
      <w:r>
        <w:rPr>
          <w:spacing w:val="-5"/>
          <w:w w:val="85"/>
        </w:rPr>
        <w:t xml:space="preserve"> </w:t>
      </w:r>
      <w:r>
        <w:rPr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w w:val="85"/>
        </w:rPr>
        <w:t>Región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Murcia</w:t>
      </w:r>
      <w:r>
        <w:rPr>
          <w:spacing w:val="-6"/>
          <w:w w:val="85"/>
        </w:rPr>
        <w:t xml:space="preserve"> </w:t>
      </w:r>
      <w:r>
        <w:rPr>
          <w:w w:val="85"/>
        </w:rPr>
        <w:t>se</w:t>
      </w:r>
      <w:r>
        <w:rPr>
          <w:spacing w:val="-5"/>
          <w:w w:val="85"/>
        </w:rPr>
        <w:t xml:space="preserve"> </w:t>
      </w:r>
      <w:r>
        <w:rPr>
          <w:w w:val="85"/>
        </w:rPr>
        <w:t>han</w:t>
      </w:r>
      <w:r>
        <w:rPr>
          <w:spacing w:val="-5"/>
          <w:w w:val="85"/>
        </w:rPr>
        <w:t xml:space="preserve"> </w:t>
      </w:r>
      <w:r>
        <w:rPr>
          <w:w w:val="85"/>
        </w:rPr>
        <w:t>activado</w:t>
      </w:r>
      <w:r>
        <w:rPr>
          <w:spacing w:val="-5"/>
          <w:w w:val="85"/>
        </w:rPr>
        <w:t xml:space="preserve"> </w:t>
      </w:r>
      <w:r>
        <w:rPr>
          <w:w w:val="85"/>
        </w:rPr>
        <w:t>el</w:t>
      </w:r>
      <w:r>
        <w:rPr>
          <w:spacing w:val="-5"/>
          <w:w w:val="85"/>
        </w:rPr>
        <w:t xml:space="preserve"> </w:t>
      </w:r>
      <w:r>
        <w:rPr>
          <w:w w:val="85"/>
        </w:rPr>
        <w:t>Plan</w:t>
      </w:r>
      <w:r>
        <w:rPr>
          <w:spacing w:val="-5"/>
          <w:w w:val="85"/>
        </w:rPr>
        <w:t xml:space="preserve"> </w:t>
      </w:r>
      <w:r>
        <w:rPr>
          <w:w w:val="85"/>
        </w:rPr>
        <w:t>Marítimo</w:t>
      </w:r>
      <w:r>
        <w:rPr>
          <w:spacing w:val="-5"/>
          <w:w w:val="85"/>
        </w:rPr>
        <w:t xml:space="preserve"> </w:t>
      </w:r>
      <w:r>
        <w:rPr>
          <w:w w:val="85"/>
        </w:rPr>
        <w:t>Nacional</w:t>
      </w:r>
      <w:r>
        <w:rPr>
          <w:spacing w:val="-5"/>
          <w:w w:val="85"/>
        </w:rPr>
        <w:t xml:space="preserve"> </w:t>
      </w:r>
      <w:r>
        <w:rPr>
          <w:w w:val="85"/>
        </w:rPr>
        <w:t>(PMN)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del </w:t>
      </w:r>
      <w:r>
        <w:rPr>
          <w:w w:val="80"/>
        </w:rPr>
        <w:t>Ministerio de Transportes y Movilidad Sostenible (MITMA); el Plan interior Marítimo del</w:t>
      </w:r>
      <w:r>
        <w:t xml:space="preserve"> </w:t>
      </w:r>
      <w:r>
        <w:rPr>
          <w:w w:val="80"/>
        </w:rPr>
        <w:t>Puerto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Cartagena;</w:t>
      </w:r>
      <w:r>
        <w:t xml:space="preserve"> </w:t>
      </w:r>
      <w:r>
        <w:rPr>
          <w:w w:val="80"/>
        </w:rPr>
        <w:t>el</w:t>
      </w:r>
      <w:r>
        <w:t xml:space="preserve"> </w:t>
      </w:r>
      <w:hyperlink r:id="rId7">
        <w:r>
          <w:rPr>
            <w:w w:val="80"/>
          </w:rPr>
          <w:t>Plan</w:t>
        </w:r>
        <w:r>
          <w:t xml:space="preserve"> </w:t>
        </w:r>
        <w:r>
          <w:rPr>
            <w:w w:val="80"/>
          </w:rPr>
          <w:t>Estatal</w:t>
        </w:r>
        <w:r>
          <w:t xml:space="preserve"> </w:t>
        </w:r>
        <w:r>
          <w:rPr>
            <w:w w:val="80"/>
          </w:rPr>
          <w:t>de</w:t>
        </w:r>
        <w:r>
          <w:t xml:space="preserve"> </w:t>
        </w:r>
        <w:r>
          <w:rPr>
            <w:w w:val="80"/>
          </w:rPr>
          <w:t>Protección</w:t>
        </w:r>
        <w:r>
          <w:t xml:space="preserve"> </w:t>
        </w:r>
        <w:r>
          <w:rPr>
            <w:w w:val="80"/>
          </w:rPr>
          <w:t>de</w:t>
        </w:r>
        <w:r>
          <w:t xml:space="preserve"> </w:t>
        </w:r>
        <w:r>
          <w:rPr>
            <w:w w:val="80"/>
          </w:rPr>
          <w:t>la</w:t>
        </w:r>
        <w:r>
          <w:t xml:space="preserve"> </w:t>
        </w:r>
        <w:r>
          <w:rPr>
            <w:w w:val="80"/>
          </w:rPr>
          <w:t>Ribera</w:t>
        </w:r>
        <w:r>
          <w:t xml:space="preserve"> </w:t>
        </w:r>
        <w:r>
          <w:rPr>
            <w:w w:val="80"/>
          </w:rPr>
          <w:t>de</w:t>
        </w:r>
        <w:r>
          <w:rPr>
            <w:w w:val="80"/>
          </w:rPr>
          <w:t>l</w:t>
        </w:r>
        <w:r>
          <w:t xml:space="preserve"> </w:t>
        </w:r>
        <w:r>
          <w:rPr>
            <w:w w:val="80"/>
          </w:rPr>
          <w:t>Mar</w:t>
        </w:r>
        <w:r>
          <w:t xml:space="preserve"> </w:t>
        </w:r>
        <w:r>
          <w:rPr>
            <w:w w:val="80"/>
          </w:rPr>
          <w:t>contra</w:t>
        </w:r>
      </w:hyperlink>
      <w:r>
        <w:rPr>
          <w:w w:val="80"/>
        </w:rPr>
        <w:t xml:space="preserve"> </w:t>
      </w:r>
      <w:hyperlink r:id="rId8">
        <w:r>
          <w:rPr>
            <w:w w:val="85"/>
          </w:rPr>
          <w:t>la</w:t>
        </w:r>
        <w:r>
          <w:rPr>
            <w:spacing w:val="-3"/>
            <w:w w:val="85"/>
          </w:rPr>
          <w:t xml:space="preserve"> </w:t>
        </w:r>
        <w:r>
          <w:rPr>
            <w:w w:val="85"/>
          </w:rPr>
          <w:t>Contaminación</w:t>
        </w:r>
      </w:hyperlink>
      <w:r>
        <w:rPr>
          <w:spacing w:val="-1"/>
          <w:w w:val="85"/>
        </w:rPr>
        <w:t xml:space="preserve"> </w:t>
      </w:r>
      <w:r>
        <w:rPr>
          <w:w w:val="85"/>
        </w:rPr>
        <w:t>(Plan</w:t>
      </w:r>
      <w:r>
        <w:rPr>
          <w:spacing w:val="-1"/>
          <w:w w:val="85"/>
        </w:rPr>
        <w:t xml:space="preserve"> </w:t>
      </w:r>
      <w:r>
        <w:rPr>
          <w:w w:val="85"/>
        </w:rPr>
        <w:t>Ribera)</w:t>
      </w:r>
      <w:r>
        <w:rPr>
          <w:spacing w:val="-2"/>
          <w:w w:val="85"/>
        </w:rPr>
        <w:t xml:space="preserve"> </w:t>
      </w:r>
      <w:r>
        <w:rPr>
          <w:w w:val="85"/>
        </w:rPr>
        <w:t>del</w:t>
      </w:r>
      <w:r>
        <w:rPr>
          <w:spacing w:val="-2"/>
          <w:w w:val="85"/>
        </w:rPr>
        <w:t xml:space="preserve"> </w:t>
      </w:r>
      <w:r>
        <w:rPr>
          <w:w w:val="85"/>
        </w:rPr>
        <w:t>MITECO;</w:t>
      </w:r>
      <w:r>
        <w:rPr>
          <w:spacing w:val="-3"/>
          <w:w w:val="85"/>
        </w:rPr>
        <w:t xml:space="preserve"> </w:t>
      </w:r>
      <w:r>
        <w:rPr>
          <w:w w:val="85"/>
        </w:rPr>
        <w:t>el</w:t>
      </w:r>
      <w:r>
        <w:rPr>
          <w:spacing w:val="-2"/>
          <w:w w:val="85"/>
        </w:rPr>
        <w:t xml:space="preserve"> </w:t>
      </w:r>
      <w:r>
        <w:rPr>
          <w:w w:val="85"/>
        </w:rPr>
        <w:t>Plan</w:t>
      </w:r>
      <w:r>
        <w:rPr>
          <w:spacing w:val="-2"/>
          <w:w w:val="85"/>
        </w:rPr>
        <w:t xml:space="preserve"> </w:t>
      </w:r>
      <w:r>
        <w:rPr>
          <w:w w:val="85"/>
        </w:rPr>
        <w:t>Territorial</w:t>
      </w:r>
      <w:r>
        <w:rPr>
          <w:spacing w:val="-2"/>
          <w:w w:val="85"/>
        </w:rPr>
        <w:t xml:space="preserve"> </w:t>
      </w:r>
      <w:r>
        <w:rPr>
          <w:w w:val="85"/>
        </w:rPr>
        <w:t>de</w:t>
      </w:r>
      <w:r>
        <w:rPr>
          <w:spacing w:val="-2"/>
          <w:w w:val="85"/>
        </w:rPr>
        <w:t xml:space="preserve"> </w:t>
      </w:r>
      <w:r>
        <w:rPr>
          <w:w w:val="85"/>
        </w:rPr>
        <w:t xml:space="preserve">Contingencias </w:t>
      </w:r>
      <w:r>
        <w:rPr>
          <w:spacing w:val="-2"/>
          <w:w w:val="85"/>
        </w:rPr>
        <w:t>por Contaminación Marina Accidental en la Región de Murcia (C</w:t>
      </w:r>
      <w:r>
        <w:rPr>
          <w:spacing w:val="-2"/>
          <w:w w:val="85"/>
        </w:rPr>
        <w:t xml:space="preserve">ONMAMUR), y el </w:t>
      </w:r>
      <w:r>
        <w:rPr>
          <w:w w:val="85"/>
        </w:rPr>
        <w:t>Plan</w:t>
      </w:r>
      <w:r>
        <w:rPr>
          <w:spacing w:val="-8"/>
          <w:w w:val="85"/>
        </w:rPr>
        <w:t xml:space="preserve"> </w:t>
      </w:r>
      <w:r>
        <w:rPr>
          <w:w w:val="85"/>
        </w:rPr>
        <w:t>de</w:t>
      </w:r>
      <w:r>
        <w:rPr>
          <w:spacing w:val="-8"/>
          <w:w w:val="85"/>
        </w:rPr>
        <w:t xml:space="preserve"> </w:t>
      </w:r>
      <w:r>
        <w:rPr>
          <w:w w:val="85"/>
        </w:rPr>
        <w:t>Emergencias</w:t>
      </w:r>
      <w:r>
        <w:rPr>
          <w:spacing w:val="-8"/>
          <w:w w:val="85"/>
        </w:rPr>
        <w:t xml:space="preserve"> </w:t>
      </w:r>
      <w:r>
        <w:rPr>
          <w:w w:val="85"/>
        </w:rPr>
        <w:t>Municipal</w:t>
      </w:r>
      <w:r>
        <w:rPr>
          <w:spacing w:val="-8"/>
          <w:w w:val="85"/>
        </w:rPr>
        <w:t xml:space="preserve"> </w:t>
      </w:r>
      <w:r>
        <w:rPr>
          <w:w w:val="85"/>
        </w:rPr>
        <w:t>(PEMU)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8"/>
          <w:w w:val="85"/>
        </w:rPr>
        <w:t xml:space="preserve"> </w:t>
      </w:r>
      <w:r>
        <w:rPr>
          <w:w w:val="85"/>
        </w:rPr>
        <w:t>Cartagena.</w:t>
      </w:r>
    </w:p>
    <w:p w14:paraId="6FEBBE5B" w14:textId="77777777" w:rsidR="00047C9B" w:rsidRDefault="00B07EDA">
      <w:pPr>
        <w:spacing w:before="317"/>
        <w:ind w:left="825"/>
        <w:jc w:val="both"/>
        <w:rPr>
          <w:rFonts w:ascii="Arial"/>
          <w:b/>
          <w:sz w:val="28"/>
        </w:rPr>
      </w:pPr>
      <w:r>
        <w:rPr>
          <w:rFonts w:ascii="Arial"/>
          <w:b/>
          <w:w w:val="80"/>
          <w:sz w:val="28"/>
          <w:u w:val="single"/>
        </w:rPr>
        <w:t>PLAN</w:t>
      </w:r>
      <w:r>
        <w:rPr>
          <w:rFonts w:ascii="Arial"/>
          <w:b/>
          <w:spacing w:val="-1"/>
          <w:sz w:val="28"/>
          <w:u w:val="single"/>
        </w:rPr>
        <w:t xml:space="preserve"> </w:t>
      </w:r>
      <w:r>
        <w:rPr>
          <w:rFonts w:ascii="Arial"/>
          <w:b/>
          <w:spacing w:val="-2"/>
          <w:w w:val="90"/>
          <w:sz w:val="28"/>
          <w:u w:val="single"/>
        </w:rPr>
        <w:t>RIBERA</w:t>
      </w:r>
    </w:p>
    <w:p w14:paraId="41F298ED" w14:textId="77777777" w:rsidR="00047C9B" w:rsidRDefault="00B07EDA">
      <w:pPr>
        <w:pStyle w:val="Textoindependiente"/>
        <w:spacing w:before="321"/>
        <w:ind w:right="138"/>
        <w:jc w:val="both"/>
      </w:pPr>
      <w:r>
        <w:rPr>
          <w:spacing w:val="-2"/>
          <w:w w:val="85"/>
        </w:rPr>
        <w:t>Según</w:t>
      </w:r>
      <w:r>
        <w:rPr>
          <w:spacing w:val="-6"/>
          <w:w w:val="85"/>
        </w:rPr>
        <w:t xml:space="preserve"> </w:t>
      </w:r>
      <w:r>
        <w:rPr>
          <w:spacing w:val="-2"/>
          <w:w w:val="85"/>
        </w:rPr>
        <w:t>el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art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12.2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spacing w:val="-2"/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spacing w:val="-2"/>
          <w:w w:val="85"/>
        </w:rPr>
        <w:t>orden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AAA/702/2014,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28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abril,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por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la</w:t>
      </w:r>
      <w:r>
        <w:rPr>
          <w:spacing w:val="-6"/>
          <w:w w:val="85"/>
        </w:rPr>
        <w:t xml:space="preserve"> </w:t>
      </w:r>
      <w:r>
        <w:rPr>
          <w:spacing w:val="-2"/>
          <w:w w:val="85"/>
        </w:rPr>
        <w:t>que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se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 xml:space="preserve">aprueba </w:t>
      </w:r>
      <w:r>
        <w:rPr>
          <w:w w:val="85"/>
        </w:rPr>
        <w:t>el Plan Estatal de Protección de la Ribera del Mar contra la Contaminación, se debe</w:t>
      </w:r>
      <w:r>
        <w:rPr>
          <w:spacing w:val="-8"/>
          <w:w w:val="85"/>
        </w:rPr>
        <w:t xml:space="preserve"> </w:t>
      </w:r>
      <w:r>
        <w:rPr>
          <w:w w:val="85"/>
        </w:rPr>
        <w:t>asegurar</w:t>
      </w:r>
      <w:r>
        <w:rPr>
          <w:spacing w:val="-8"/>
          <w:w w:val="85"/>
        </w:rPr>
        <w:t xml:space="preserve"> </w:t>
      </w:r>
      <w:r>
        <w:rPr>
          <w:w w:val="85"/>
        </w:rPr>
        <w:t>la</w:t>
      </w:r>
      <w:r>
        <w:rPr>
          <w:spacing w:val="-8"/>
          <w:w w:val="85"/>
        </w:rPr>
        <w:t xml:space="preserve"> </w:t>
      </w:r>
      <w:r>
        <w:rPr>
          <w:w w:val="85"/>
        </w:rPr>
        <w:t>realización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8"/>
          <w:w w:val="85"/>
        </w:rPr>
        <w:t xml:space="preserve"> </w:t>
      </w:r>
      <w:r>
        <w:rPr>
          <w:w w:val="85"/>
        </w:rPr>
        <w:t>ejercicios</w:t>
      </w:r>
      <w:r>
        <w:rPr>
          <w:spacing w:val="-7"/>
          <w:w w:val="85"/>
        </w:rPr>
        <w:t xml:space="preserve"> </w:t>
      </w:r>
      <w:r>
        <w:rPr>
          <w:w w:val="85"/>
        </w:rPr>
        <w:t>prácticos</w:t>
      </w:r>
      <w:r>
        <w:rPr>
          <w:spacing w:val="-7"/>
          <w:w w:val="85"/>
        </w:rPr>
        <w:t xml:space="preserve"> </w:t>
      </w:r>
      <w:r>
        <w:rPr>
          <w:w w:val="85"/>
        </w:rPr>
        <w:t>regulares</w:t>
      </w:r>
      <w:r>
        <w:rPr>
          <w:spacing w:val="-8"/>
          <w:w w:val="85"/>
        </w:rPr>
        <w:t xml:space="preserve"> </w:t>
      </w:r>
      <w:r>
        <w:rPr>
          <w:w w:val="85"/>
        </w:rPr>
        <w:t>al</w:t>
      </w:r>
      <w:r>
        <w:rPr>
          <w:spacing w:val="-8"/>
          <w:w w:val="85"/>
        </w:rPr>
        <w:t xml:space="preserve"> </w:t>
      </w:r>
      <w:r>
        <w:rPr>
          <w:w w:val="85"/>
        </w:rPr>
        <w:t>objeto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8"/>
          <w:w w:val="85"/>
        </w:rPr>
        <w:t xml:space="preserve"> </w:t>
      </w:r>
      <w:r>
        <w:rPr>
          <w:w w:val="85"/>
        </w:rPr>
        <w:t>que</w:t>
      </w:r>
      <w:r>
        <w:rPr>
          <w:spacing w:val="-7"/>
          <w:w w:val="85"/>
        </w:rPr>
        <w:t xml:space="preserve"> </w:t>
      </w:r>
      <w:r>
        <w:rPr>
          <w:w w:val="85"/>
        </w:rPr>
        <w:t xml:space="preserve">los </w:t>
      </w:r>
      <w:r>
        <w:rPr>
          <w:w w:val="90"/>
        </w:rPr>
        <w:t xml:space="preserve">integrantes de los grupos de respuesta y el personal del MITECO con </w:t>
      </w:r>
      <w:r>
        <w:rPr>
          <w:w w:val="85"/>
        </w:rPr>
        <w:t>responsabilidades</w:t>
      </w:r>
      <w:r>
        <w:t xml:space="preserve"> </w:t>
      </w:r>
      <w:r>
        <w:rPr>
          <w:w w:val="85"/>
        </w:rPr>
        <w:t>en</w:t>
      </w:r>
      <w:r>
        <w:t xml:space="preserve"> </w:t>
      </w:r>
      <w:r>
        <w:rPr>
          <w:w w:val="85"/>
        </w:rPr>
        <w:t>el</w:t>
      </w:r>
      <w:r>
        <w:t xml:space="preserve"> </w:t>
      </w:r>
      <w:r>
        <w:rPr>
          <w:w w:val="85"/>
        </w:rPr>
        <w:t>P</w:t>
      </w:r>
      <w:r>
        <w:rPr>
          <w:w w:val="85"/>
        </w:rPr>
        <w:t>lan</w:t>
      </w:r>
      <w:r>
        <w:t xml:space="preserve"> </w:t>
      </w:r>
      <w:r>
        <w:rPr>
          <w:w w:val="85"/>
        </w:rPr>
        <w:t>Ribera</w:t>
      </w:r>
      <w:r>
        <w:t xml:space="preserve"> </w:t>
      </w:r>
      <w:r>
        <w:rPr>
          <w:w w:val="85"/>
        </w:rPr>
        <w:t>estén</w:t>
      </w:r>
      <w:r>
        <w:t xml:space="preserve"> </w:t>
      </w:r>
      <w:r>
        <w:rPr>
          <w:w w:val="85"/>
        </w:rPr>
        <w:t>familiarizados</w:t>
      </w:r>
      <w:r>
        <w:t xml:space="preserve"> </w:t>
      </w:r>
      <w:r>
        <w:rPr>
          <w:w w:val="85"/>
        </w:rPr>
        <w:t>con</w:t>
      </w:r>
      <w:r>
        <w:t xml:space="preserve"> </w:t>
      </w:r>
      <w:r>
        <w:rPr>
          <w:w w:val="85"/>
        </w:rPr>
        <w:t>el</w:t>
      </w:r>
      <w:r>
        <w:t xml:space="preserve"> </w:t>
      </w:r>
      <w:r>
        <w:rPr>
          <w:w w:val="85"/>
        </w:rPr>
        <w:t>manejo</w:t>
      </w:r>
      <w:r>
        <w:t xml:space="preserve"> </w:t>
      </w:r>
      <w:r>
        <w:rPr>
          <w:w w:val="85"/>
        </w:rPr>
        <w:t>de</w:t>
      </w:r>
      <w:r>
        <w:t xml:space="preserve"> </w:t>
      </w:r>
      <w:r>
        <w:rPr>
          <w:w w:val="85"/>
        </w:rPr>
        <w:t>los</w:t>
      </w:r>
    </w:p>
    <w:p w14:paraId="12E19D48" w14:textId="77777777" w:rsidR="00047C9B" w:rsidRDefault="00047C9B">
      <w:pPr>
        <w:pStyle w:val="Textoindependiente"/>
        <w:jc w:val="both"/>
        <w:sectPr w:rsidR="00047C9B">
          <w:headerReference w:type="default" r:id="rId9"/>
          <w:footerReference w:type="default" r:id="rId10"/>
          <w:type w:val="continuous"/>
          <w:pgSz w:w="11910" w:h="16840"/>
          <w:pgMar w:top="2000" w:right="708" w:bottom="1420" w:left="1700" w:header="426" w:footer="1222" w:gutter="0"/>
          <w:pgNumType w:start="1"/>
          <w:cols w:space="720"/>
        </w:sectPr>
      </w:pPr>
    </w:p>
    <w:p w14:paraId="745B9D2F" w14:textId="77777777" w:rsidR="00047C9B" w:rsidRDefault="00B07EDA">
      <w:pPr>
        <w:pStyle w:val="Textoindependiente"/>
        <w:spacing w:before="300"/>
        <w:ind w:right="135"/>
        <w:jc w:val="both"/>
      </w:pPr>
      <w:r>
        <w:rPr>
          <w:w w:val="85"/>
        </w:rPr>
        <w:lastRenderedPageBreak/>
        <w:t>equipos y las técnicas de lucha contra la contaminación. Además, los miembros directivos y coordinadores del Plan deben hacer e</w:t>
      </w:r>
      <w:r>
        <w:rPr>
          <w:w w:val="85"/>
        </w:rPr>
        <w:t xml:space="preserve">jercicios teóricos y simulacros periódicos con el fin de familiarizarse con las distintas situaciones que pueden </w:t>
      </w:r>
      <w:r>
        <w:rPr>
          <w:spacing w:val="-2"/>
          <w:w w:val="90"/>
        </w:rPr>
        <w:t>plantearse.</w:t>
      </w:r>
    </w:p>
    <w:p w14:paraId="09BF5D3D" w14:textId="77777777" w:rsidR="00047C9B" w:rsidRDefault="00B07EDA">
      <w:pPr>
        <w:pStyle w:val="Textoindependiente"/>
        <w:spacing w:before="318"/>
        <w:ind w:right="134"/>
        <w:jc w:val="both"/>
      </w:pPr>
      <w:r>
        <w:rPr>
          <w:w w:val="85"/>
        </w:rPr>
        <w:t>En esta ocasión, se ha simulado un episodio de contaminación producido por el abordaje entre dos buques al sur de Cabo de Palos. Como consecuencia de la colisión,</w:t>
      </w:r>
      <w:r>
        <w:rPr>
          <w:spacing w:val="-4"/>
          <w:w w:val="85"/>
        </w:rPr>
        <w:t xml:space="preserve"> </w:t>
      </w:r>
      <w:r>
        <w:rPr>
          <w:w w:val="85"/>
        </w:rPr>
        <w:t>en</w:t>
      </w:r>
      <w:r>
        <w:rPr>
          <w:spacing w:val="-6"/>
          <w:w w:val="85"/>
        </w:rPr>
        <w:t xml:space="preserve"> </w:t>
      </w:r>
      <w:r>
        <w:rPr>
          <w:w w:val="85"/>
        </w:rPr>
        <w:t>uno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los</w:t>
      </w:r>
      <w:r>
        <w:rPr>
          <w:spacing w:val="-3"/>
          <w:w w:val="85"/>
        </w:rPr>
        <w:t xml:space="preserve"> </w:t>
      </w:r>
      <w:r>
        <w:rPr>
          <w:w w:val="85"/>
        </w:rPr>
        <w:t>buques</w:t>
      </w:r>
      <w:r>
        <w:rPr>
          <w:spacing w:val="-5"/>
          <w:w w:val="85"/>
        </w:rPr>
        <w:t xml:space="preserve"> </w:t>
      </w:r>
      <w:r>
        <w:rPr>
          <w:w w:val="85"/>
        </w:rPr>
        <w:t>se</w:t>
      </w:r>
      <w:r>
        <w:rPr>
          <w:spacing w:val="-6"/>
          <w:w w:val="85"/>
        </w:rPr>
        <w:t xml:space="preserve"> </w:t>
      </w:r>
      <w:r>
        <w:rPr>
          <w:w w:val="85"/>
        </w:rPr>
        <w:t>produce</w:t>
      </w:r>
      <w:r>
        <w:rPr>
          <w:spacing w:val="-6"/>
          <w:w w:val="85"/>
        </w:rPr>
        <w:t xml:space="preserve"> </w:t>
      </w:r>
      <w:r>
        <w:rPr>
          <w:w w:val="85"/>
        </w:rPr>
        <w:t>una</w:t>
      </w:r>
      <w:r>
        <w:rPr>
          <w:spacing w:val="-3"/>
          <w:w w:val="85"/>
        </w:rPr>
        <w:t xml:space="preserve"> </w:t>
      </w:r>
      <w:r>
        <w:rPr>
          <w:w w:val="85"/>
        </w:rPr>
        <w:t>grieta</w:t>
      </w:r>
      <w:r>
        <w:rPr>
          <w:spacing w:val="-5"/>
          <w:w w:val="85"/>
        </w:rPr>
        <w:t xml:space="preserve"> </w:t>
      </w:r>
      <w:r>
        <w:rPr>
          <w:w w:val="85"/>
        </w:rPr>
        <w:t>en</w:t>
      </w:r>
      <w:r>
        <w:rPr>
          <w:spacing w:val="-6"/>
          <w:w w:val="85"/>
        </w:rPr>
        <w:t xml:space="preserve"> </w:t>
      </w:r>
      <w:r>
        <w:rPr>
          <w:w w:val="85"/>
        </w:rPr>
        <w:t>el</w:t>
      </w:r>
      <w:r>
        <w:rPr>
          <w:spacing w:val="-6"/>
          <w:w w:val="85"/>
        </w:rPr>
        <w:t xml:space="preserve"> </w:t>
      </w:r>
      <w:r>
        <w:rPr>
          <w:w w:val="85"/>
        </w:rPr>
        <w:t>costado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estribor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en </w:t>
      </w:r>
      <w:r>
        <w:rPr>
          <w:w w:val="80"/>
        </w:rPr>
        <w:t>directa</w:t>
      </w:r>
      <w:r>
        <w:t xml:space="preserve"> </w:t>
      </w:r>
      <w:r>
        <w:rPr>
          <w:w w:val="80"/>
        </w:rPr>
        <w:t>correspondenc</w:t>
      </w:r>
      <w:r>
        <w:rPr>
          <w:w w:val="80"/>
        </w:rPr>
        <w:t>ia</w:t>
      </w:r>
      <w:r>
        <w:t xml:space="preserve"> </w:t>
      </w:r>
      <w:r>
        <w:rPr>
          <w:w w:val="80"/>
        </w:rPr>
        <w:t>con</w:t>
      </w:r>
      <w:r>
        <w:t xml:space="preserve"> </w:t>
      </w:r>
      <w:r>
        <w:rPr>
          <w:w w:val="80"/>
        </w:rPr>
        <w:t>un</w:t>
      </w:r>
      <w:r>
        <w:t xml:space="preserve"> </w:t>
      </w:r>
      <w:r>
        <w:rPr>
          <w:w w:val="80"/>
        </w:rPr>
        <w:t>tanque</w:t>
      </w:r>
      <w:r>
        <w:t xml:space="preserve"> </w:t>
      </w:r>
      <w:r>
        <w:rPr>
          <w:w w:val="80"/>
        </w:rPr>
        <w:t>de</w:t>
      </w:r>
      <w:r>
        <w:t xml:space="preserve"> </w:t>
      </w:r>
      <w:r>
        <w:rPr>
          <w:w w:val="80"/>
        </w:rPr>
        <w:t>carga</w:t>
      </w:r>
      <w:r>
        <w:t xml:space="preserve"> </w:t>
      </w:r>
      <w:r>
        <w:rPr>
          <w:w w:val="80"/>
        </w:rPr>
        <w:t>que</w:t>
      </w:r>
      <w:r>
        <w:t xml:space="preserve"> </w:t>
      </w:r>
      <w:r>
        <w:rPr>
          <w:w w:val="80"/>
        </w:rPr>
        <w:t>ocasiona</w:t>
      </w:r>
      <w:r>
        <w:t xml:space="preserve"> </w:t>
      </w:r>
      <w:r>
        <w:rPr>
          <w:w w:val="80"/>
        </w:rPr>
        <w:t>un</w:t>
      </w:r>
      <w:r>
        <w:t xml:space="preserve"> </w:t>
      </w:r>
      <w:r>
        <w:rPr>
          <w:w w:val="80"/>
        </w:rPr>
        <w:t>derrame</w:t>
      </w:r>
      <w:r>
        <w:t xml:space="preserve"> </w:t>
      </w:r>
      <w:r>
        <w:rPr>
          <w:w w:val="80"/>
        </w:rPr>
        <w:t>del</w:t>
      </w:r>
      <w:r>
        <w:t xml:space="preserve"> </w:t>
      </w:r>
      <w:r>
        <w:rPr>
          <w:w w:val="80"/>
        </w:rPr>
        <w:t xml:space="preserve">fuel al mar, alcanzando varias playas del litoral murciano y en concreto la playa de Cala </w:t>
      </w:r>
      <w:proofErr w:type="spellStart"/>
      <w:r>
        <w:rPr>
          <w:spacing w:val="-2"/>
          <w:w w:val="85"/>
        </w:rPr>
        <w:t>Reona</w:t>
      </w:r>
      <w:proofErr w:type="spellEnd"/>
      <w:r>
        <w:rPr>
          <w:spacing w:val="-2"/>
          <w:w w:val="85"/>
        </w:rPr>
        <w:t>, donde se han desplegado los medios correspondientes.</w:t>
      </w:r>
    </w:p>
    <w:p w14:paraId="3CE92C67" w14:textId="77777777" w:rsidR="00CC0A89" w:rsidRDefault="00CC0A89" w:rsidP="00CC0A89">
      <w:pPr>
        <w:ind w:left="825"/>
        <w:rPr>
          <w:w w:val="85"/>
          <w:sz w:val="28"/>
          <w:szCs w:val="28"/>
        </w:rPr>
      </w:pPr>
    </w:p>
    <w:p w14:paraId="68437CBA" w14:textId="77777777" w:rsidR="00CC0A89" w:rsidRDefault="00CC0A89" w:rsidP="00CC0A89">
      <w:pPr>
        <w:ind w:left="825"/>
        <w:jc w:val="both"/>
        <w:rPr>
          <w:w w:val="85"/>
          <w:sz w:val="28"/>
          <w:szCs w:val="28"/>
        </w:rPr>
      </w:pPr>
      <w:r>
        <w:rPr>
          <w:w w:val="85"/>
          <w:sz w:val="28"/>
          <w:szCs w:val="28"/>
        </w:rPr>
        <w:t>“</w:t>
      </w:r>
      <w:r w:rsidRPr="00CC0A89">
        <w:rPr>
          <w:w w:val="85"/>
          <w:sz w:val="28"/>
          <w:szCs w:val="28"/>
        </w:rPr>
        <w:t>Este tipo de simulacros son esenciales para reforzar la coordinación entre todas las administraciones y mejorar la respuesta, con el objetivo de minimizar el impacto sobre el medioambiente y la población.</w:t>
      </w:r>
      <w:r>
        <w:rPr>
          <w:w w:val="85"/>
          <w:sz w:val="28"/>
          <w:szCs w:val="28"/>
        </w:rPr>
        <w:t xml:space="preserve"> </w:t>
      </w:r>
    </w:p>
    <w:p w14:paraId="3D74FECD" w14:textId="77777777" w:rsidR="00CC0A89" w:rsidRDefault="00CC0A89" w:rsidP="00CC0A89">
      <w:pPr>
        <w:ind w:left="825"/>
        <w:rPr>
          <w:w w:val="85"/>
          <w:sz w:val="28"/>
          <w:szCs w:val="28"/>
        </w:rPr>
      </w:pPr>
    </w:p>
    <w:p w14:paraId="16F598B1" w14:textId="35499A76" w:rsidR="00CC0A89" w:rsidRPr="00CC0A89" w:rsidRDefault="00CC0A89" w:rsidP="00CC0A89">
      <w:pPr>
        <w:ind w:left="825"/>
        <w:jc w:val="both"/>
        <w:rPr>
          <w:w w:val="85"/>
          <w:sz w:val="28"/>
          <w:szCs w:val="28"/>
        </w:rPr>
      </w:pPr>
      <w:r>
        <w:rPr>
          <w:w w:val="85"/>
          <w:sz w:val="28"/>
          <w:szCs w:val="28"/>
        </w:rPr>
        <w:t xml:space="preserve">Este ejercicio tiene especial relevancia </w:t>
      </w:r>
      <w:r w:rsidRPr="00CC0A89">
        <w:rPr>
          <w:w w:val="85"/>
          <w:sz w:val="28"/>
          <w:szCs w:val="28"/>
        </w:rPr>
        <w:t>en esta zona. Estamos cerca de la Refinería de Escombreras y del Puerto de Cartagena</w:t>
      </w:r>
      <w:r>
        <w:rPr>
          <w:w w:val="85"/>
          <w:sz w:val="28"/>
          <w:szCs w:val="28"/>
        </w:rPr>
        <w:t xml:space="preserve">, </w:t>
      </w:r>
      <w:r w:rsidRPr="00CC0A89">
        <w:rPr>
          <w:w w:val="85"/>
          <w:sz w:val="28"/>
          <w:szCs w:val="28"/>
        </w:rPr>
        <w:t xml:space="preserve">en una zona con un importante tráfico de embarcaciones cargadas con hidrocarburos. Por ello, este tipo de ejercicios </w:t>
      </w:r>
      <w:r>
        <w:rPr>
          <w:w w:val="85"/>
          <w:sz w:val="28"/>
          <w:szCs w:val="28"/>
        </w:rPr>
        <w:t xml:space="preserve">resultan </w:t>
      </w:r>
      <w:r w:rsidRPr="00CC0A89">
        <w:rPr>
          <w:w w:val="85"/>
          <w:sz w:val="28"/>
          <w:szCs w:val="28"/>
        </w:rPr>
        <w:t>fundamentales.</w:t>
      </w:r>
      <w:r>
        <w:rPr>
          <w:w w:val="85"/>
          <w:sz w:val="28"/>
          <w:szCs w:val="28"/>
        </w:rPr>
        <w:t xml:space="preserve"> </w:t>
      </w:r>
      <w:r w:rsidRPr="00CC0A89">
        <w:rPr>
          <w:w w:val="85"/>
          <w:sz w:val="28"/>
          <w:szCs w:val="28"/>
        </w:rPr>
        <w:t>El despliegue de medios demuestra la capacidad de respuesta de nuestro país ante cualquier emergencia. Esto es motivo de confianza y, también, de orgullo</w:t>
      </w:r>
      <w:r>
        <w:rPr>
          <w:w w:val="85"/>
          <w:sz w:val="28"/>
          <w:szCs w:val="28"/>
        </w:rPr>
        <w:t xml:space="preserve">”, ha indicado el delegado del Gobierno, Francisco Lucas, que ha asistido en Cala </w:t>
      </w:r>
      <w:proofErr w:type="spellStart"/>
      <w:r>
        <w:rPr>
          <w:w w:val="85"/>
          <w:sz w:val="28"/>
          <w:szCs w:val="28"/>
        </w:rPr>
        <w:t>Reona</w:t>
      </w:r>
      <w:proofErr w:type="spellEnd"/>
      <w:r>
        <w:rPr>
          <w:w w:val="85"/>
          <w:sz w:val="28"/>
          <w:szCs w:val="28"/>
        </w:rPr>
        <w:t xml:space="preserve"> al desarrollo del simulacro. </w:t>
      </w:r>
    </w:p>
    <w:p w14:paraId="0F1720FD" w14:textId="77777777" w:rsidR="00CC0A89" w:rsidRDefault="00CC0A89">
      <w:pPr>
        <w:ind w:left="825"/>
        <w:rPr>
          <w:rFonts w:ascii="Arial"/>
          <w:b/>
          <w:spacing w:val="-2"/>
          <w:w w:val="90"/>
          <w:sz w:val="28"/>
          <w:u w:val="single"/>
        </w:rPr>
      </w:pPr>
    </w:p>
    <w:p w14:paraId="28B8BDDC" w14:textId="52587A89" w:rsidR="00CC0A89" w:rsidRDefault="00CC0A89">
      <w:pPr>
        <w:ind w:left="825"/>
        <w:rPr>
          <w:rFonts w:ascii="Arial"/>
          <w:b/>
          <w:spacing w:val="-2"/>
          <w:w w:val="90"/>
          <w:sz w:val="28"/>
          <w:u w:val="single"/>
        </w:rPr>
      </w:pPr>
    </w:p>
    <w:p w14:paraId="2761BCE7" w14:textId="7A18ADF0" w:rsidR="00CC0A89" w:rsidRPr="00CC0A89" w:rsidRDefault="00CC0A89" w:rsidP="00CC0A89">
      <w:pPr>
        <w:ind w:left="825"/>
        <w:jc w:val="both"/>
        <w:rPr>
          <w:w w:val="85"/>
          <w:sz w:val="28"/>
          <w:szCs w:val="28"/>
        </w:rPr>
      </w:pPr>
      <w:r w:rsidRPr="00CC0A89">
        <w:rPr>
          <w:w w:val="85"/>
          <w:sz w:val="28"/>
          <w:szCs w:val="28"/>
        </w:rPr>
        <w:t>Itziar Martín, subdirectora General para la Protección del Mar de la Dirección General de la Costa y el Mar del MITECO, unidad que promueve y coordina este simulacro</w:t>
      </w:r>
      <w:r>
        <w:rPr>
          <w:w w:val="85"/>
          <w:sz w:val="28"/>
          <w:szCs w:val="28"/>
        </w:rPr>
        <w:t>, ha asegurado que “e</w:t>
      </w:r>
      <w:r w:rsidRPr="00CC0A89">
        <w:rPr>
          <w:w w:val="85"/>
          <w:sz w:val="28"/>
          <w:szCs w:val="28"/>
        </w:rPr>
        <w:t>s fundamental realizar estos ejercicios periódicos, si queremos que, en un caso real, la respuesta de las administraciones esté bien coordinada y sea rápida y eficaz”</w:t>
      </w:r>
      <w:r>
        <w:rPr>
          <w:w w:val="85"/>
          <w:sz w:val="28"/>
          <w:szCs w:val="28"/>
        </w:rPr>
        <w:t>.</w:t>
      </w:r>
    </w:p>
    <w:p w14:paraId="5AA408CD" w14:textId="77777777" w:rsidR="00CC0A89" w:rsidRDefault="00CC0A89" w:rsidP="00CC0A89">
      <w:pPr>
        <w:ind w:left="825"/>
        <w:jc w:val="both"/>
        <w:rPr>
          <w:rFonts w:ascii="Arial"/>
          <w:b/>
          <w:spacing w:val="-2"/>
          <w:w w:val="90"/>
          <w:sz w:val="28"/>
          <w:u w:val="single"/>
        </w:rPr>
      </w:pPr>
    </w:p>
    <w:p w14:paraId="39E88634" w14:textId="77777777" w:rsidR="00CC0A89" w:rsidRDefault="00CC0A89">
      <w:pPr>
        <w:ind w:left="825"/>
        <w:rPr>
          <w:rFonts w:ascii="Arial"/>
          <w:b/>
          <w:spacing w:val="-2"/>
          <w:w w:val="90"/>
          <w:sz w:val="28"/>
          <w:u w:val="single"/>
        </w:rPr>
      </w:pPr>
    </w:p>
    <w:p w14:paraId="00DEEACA" w14:textId="551C4DFB" w:rsidR="00047C9B" w:rsidRDefault="00B07EDA">
      <w:pPr>
        <w:ind w:left="825"/>
        <w:rPr>
          <w:rFonts w:ascii="Arial"/>
          <w:b/>
          <w:sz w:val="28"/>
        </w:rPr>
      </w:pPr>
      <w:r>
        <w:rPr>
          <w:rFonts w:ascii="Arial"/>
          <w:b/>
          <w:spacing w:val="-2"/>
          <w:w w:val="90"/>
          <w:sz w:val="28"/>
          <w:u w:val="single"/>
        </w:rPr>
        <w:t>EJERCICIOS</w:t>
      </w:r>
    </w:p>
    <w:p w14:paraId="02E1F5EB" w14:textId="77777777" w:rsidR="00047C9B" w:rsidRDefault="00B07EDA">
      <w:pPr>
        <w:pStyle w:val="Textoindependiente"/>
        <w:spacing w:before="322"/>
        <w:jc w:val="both"/>
      </w:pPr>
      <w:r>
        <w:rPr>
          <w:w w:val="80"/>
        </w:rPr>
        <w:t>El</w:t>
      </w:r>
      <w:r>
        <w:rPr>
          <w:spacing w:val="-6"/>
        </w:rPr>
        <w:t xml:space="preserve"> </w:t>
      </w:r>
      <w:r>
        <w:rPr>
          <w:w w:val="80"/>
        </w:rPr>
        <w:t>desarrollo</w:t>
      </w:r>
      <w:r>
        <w:rPr>
          <w:spacing w:val="-6"/>
        </w:rPr>
        <w:t xml:space="preserve"> </w:t>
      </w:r>
      <w:r>
        <w:rPr>
          <w:w w:val="80"/>
        </w:rPr>
        <w:t>se</w:t>
      </w:r>
      <w:r>
        <w:rPr>
          <w:spacing w:val="-6"/>
        </w:rPr>
        <w:t xml:space="preserve"> </w:t>
      </w:r>
      <w:r>
        <w:rPr>
          <w:w w:val="80"/>
        </w:rPr>
        <w:t>ha</w:t>
      </w:r>
      <w:r>
        <w:rPr>
          <w:spacing w:val="-8"/>
        </w:rPr>
        <w:t xml:space="preserve"> </w:t>
      </w:r>
      <w:r>
        <w:rPr>
          <w:w w:val="80"/>
        </w:rPr>
        <w:t>planteado</w:t>
      </w:r>
      <w:r>
        <w:rPr>
          <w:spacing w:val="-7"/>
        </w:rPr>
        <w:t xml:space="preserve"> </w:t>
      </w:r>
      <w:r>
        <w:rPr>
          <w:w w:val="80"/>
        </w:rPr>
        <w:t>en</w:t>
      </w:r>
      <w:r>
        <w:rPr>
          <w:spacing w:val="-6"/>
        </w:rPr>
        <w:t xml:space="preserve"> </w:t>
      </w:r>
      <w:r>
        <w:rPr>
          <w:w w:val="80"/>
        </w:rPr>
        <w:t>dos</w:t>
      </w:r>
      <w:r>
        <w:rPr>
          <w:spacing w:val="-5"/>
        </w:rPr>
        <w:t xml:space="preserve"> </w:t>
      </w:r>
      <w:r>
        <w:rPr>
          <w:spacing w:val="-2"/>
          <w:w w:val="80"/>
        </w:rPr>
        <w:t>jornadas:</w:t>
      </w:r>
    </w:p>
    <w:p w14:paraId="31A3E422" w14:textId="77777777" w:rsidR="00047C9B" w:rsidRDefault="00B07EDA">
      <w:pPr>
        <w:pStyle w:val="Textoindependiente"/>
        <w:spacing w:before="321"/>
        <w:ind w:right="134"/>
        <w:jc w:val="both"/>
      </w:pPr>
      <w:r>
        <w:rPr>
          <w:w w:val="80"/>
        </w:rPr>
        <w:t xml:space="preserve">Ayer miércoles tuvo lugar un adiestramiento en la playa Cala </w:t>
      </w:r>
      <w:proofErr w:type="spellStart"/>
      <w:r>
        <w:rPr>
          <w:w w:val="80"/>
        </w:rPr>
        <w:t>Reona</w:t>
      </w:r>
      <w:proofErr w:type="spellEnd"/>
      <w:r>
        <w:rPr>
          <w:w w:val="80"/>
        </w:rPr>
        <w:t xml:space="preserve"> con el objetivo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que</w:t>
      </w:r>
      <w:r>
        <w:rPr>
          <w:spacing w:val="-9"/>
          <w:w w:val="90"/>
        </w:rPr>
        <w:t xml:space="preserve"> </w:t>
      </w:r>
      <w:r>
        <w:rPr>
          <w:w w:val="90"/>
        </w:rPr>
        <w:t>sirva</w:t>
      </w:r>
      <w:r>
        <w:rPr>
          <w:spacing w:val="-9"/>
          <w:w w:val="90"/>
        </w:rPr>
        <w:t xml:space="preserve"> </w:t>
      </w:r>
      <w:r>
        <w:rPr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formación</w:t>
      </w:r>
      <w:r>
        <w:rPr>
          <w:spacing w:val="-9"/>
          <w:w w:val="90"/>
        </w:rPr>
        <w:t xml:space="preserve"> </w:t>
      </w:r>
      <w:r>
        <w:rPr>
          <w:w w:val="90"/>
        </w:rPr>
        <w:t>para</w:t>
      </w:r>
      <w:r>
        <w:rPr>
          <w:spacing w:val="-9"/>
          <w:w w:val="90"/>
        </w:rPr>
        <w:t xml:space="preserve"> </w:t>
      </w:r>
      <w:r>
        <w:rPr>
          <w:w w:val="90"/>
        </w:rPr>
        <w:t>todo</w:t>
      </w:r>
      <w:r>
        <w:rPr>
          <w:spacing w:val="-9"/>
          <w:w w:val="90"/>
        </w:rPr>
        <w:t xml:space="preserve"> </w:t>
      </w:r>
      <w:r>
        <w:rPr>
          <w:w w:val="90"/>
        </w:rPr>
        <w:t>el</w:t>
      </w:r>
      <w:r>
        <w:rPr>
          <w:spacing w:val="-9"/>
          <w:w w:val="90"/>
        </w:rPr>
        <w:t xml:space="preserve"> </w:t>
      </w:r>
      <w:r>
        <w:rPr>
          <w:w w:val="90"/>
        </w:rPr>
        <w:t>personal</w:t>
      </w:r>
      <w:r>
        <w:rPr>
          <w:spacing w:val="-9"/>
          <w:w w:val="90"/>
        </w:rPr>
        <w:t xml:space="preserve"> </w:t>
      </w:r>
      <w:r>
        <w:rPr>
          <w:w w:val="90"/>
        </w:rPr>
        <w:t>que</w:t>
      </w:r>
      <w:r>
        <w:rPr>
          <w:spacing w:val="-9"/>
          <w:w w:val="90"/>
        </w:rPr>
        <w:t xml:space="preserve"> </w:t>
      </w:r>
      <w:r>
        <w:rPr>
          <w:w w:val="90"/>
        </w:rPr>
        <w:t>contemplan</w:t>
      </w:r>
      <w:r>
        <w:rPr>
          <w:spacing w:val="-9"/>
          <w:w w:val="90"/>
        </w:rPr>
        <w:t xml:space="preserve"> </w:t>
      </w:r>
      <w:r>
        <w:rPr>
          <w:w w:val="90"/>
        </w:rPr>
        <w:t>los</w:t>
      </w:r>
      <w:r>
        <w:rPr>
          <w:spacing w:val="-9"/>
          <w:w w:val="90"/>
        </w:rPr>
        <w:t xml:space="preserve"> </w:t>
      </w:r>
      <w:r>
        <w:rPr>
          <w:w w:val="90"/>
        </w:rPr>
        <w:t>planes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a </w:t>
      </w:r>
      <w:r>
        <w:rPr>
          <w:spacing w:val="-2"/>
          <w:w w:val="90"/>
        </w:rPr>
        <w:t>activar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en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un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supuesto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contaminación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marina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accidental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este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tipo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o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 xml:space="preserve">que </w:t>
      </w:r>
      <w:r>
        <w:rPr>
          <w:w w:val="90"/>
        </w:rPr>
        <w:t>pudiera in</w:t>
      </w:r>
      <w:r>
        <w:rPr>
          <w:w w:val="90"/>
        </w:rPr>
        <w:t xml:space="preserve">tervenir en caso de emergencia real. De forma simultánea, en la </w:t>
      </w:r>
      <w:r>
        <w:rPr>
          <w:w w:val="90"/>
        </w:rPr>
        <w:lastRenderedPageBreak/>
        <w:t>Delegación</w:t>
      </w:r>
      <w:r>
        <w:rPr>
          <w:spacing w:val="-2"/>
          <w:w w:val="90"/>
        </w:rPr>
        <w:t xml:space="preserve"> </w:t>
      </w:r>
      <w:r>
        <w:rPr>
          <w:w w:val="90"/>
        </w:rPr>
        <w:t>del</w:t>
      </w:r>
      <w:r>
        <w:rPr>
          <w:spacing w:val="-1"/>
          <w:w w:val="90"/>
        </w:rPr>
        <w:t xml:space="preserve"> </w:t>
      </w:r>
      <w:r>
        <w:rPr>
          <w:w w:val="90"/>
        </w:rPr>
        <w:t>Gobierno</w:t>
      </w:r>
      <w:r>
        <w:rPr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spacing w:val="-2"/>
          <w:w w:val="90"/>
        </w:rPr>
        <w:t xml:space="preserve"> </w:t>
      </w:r>
      <w:r>
        <w:rPr>
          <w:w w:val="90"/>
        </w:rPr>
        <w:t>la</w:t>
      </w:r>
      <w:r>
        <w:rPr>
          <w:spacing w:val="-2"/>
          <w:w w:val="90"/>
        </w:rPr>
        <w:t xml:space="preserve"> </w:t>
      </w:r>
      <w:r>
        <w:rPr>
          <w:w w:val="90"/>
        </w:rPr>
        <w:t>Región</w:t>
      </w:r>
      <w:r>
        <w:rPr>
          <w:spacing w:val="-2"/>
          <w:w w:val="90"/>
        </w:rPr>
        <w:t xml:space="preserve"> </w:t>
      </w:r>
      <w:r>
        <w:rPr>
          <w:w w:val="90"/>
        </w:rPr>
        <w:t>de</w:t>
      </w:r>
      <w:r>
        <w:rPr>
          <w:spacing w:val="-2"/>
          <w:w w:val="90"/>
        </w:rPr>
        <w:t xml:space="preserve"> </w:t>
      </w:r>
      <w:r>
        <w:rPr>
          <w:w w:val="90"/>
        </w:rPr>
        <w:t>Murcia se</w:t>
      </w:r>
      <w:r>
        <w:rPr>
          <w:spacing w:val="-1"/>
          <w:w w:val="90"/>
        </w:rPr>
        <w:t xml:space="preserve"> </w:t>
      </w:r>
      <w:r>
        <w:rPr>
          <w:w w:val="90"/>
        </w:rPr>
        <w:t>realizó</w:t>
      </w:r>
      <w:r>
        <w:rPr>
          <w:spacing w:val="-1"/>
          <w:w w:val="90"/>
        </w:rPr>
        <w:t xml:space="preserve"> </w:t>
      </w:r>
      <w:r>
        <w:rPr>
          <w:w w:val="90"/>
        </w:rPr>
        <w:t>un</w:t>
      </w:r>
      <w:r>
        <w:rPr>
          <w:spacing w:val="-3"/>
          <w:w w:val="90"/>
        </w:rPr>
        <w:t xml:space="preserve"> </w:t>
      </w:r>
      <w:r>
        <w:rPr>
          <w:w w:val="90"/>
        </w:rPr>
        <w:t>taller</w:t>
      </w:r>
      <w:r>
        <w:rPr>
          <w:spacing w:val="-1"/>
          <w:w w:val="90"/>
        </w:rPr>
        <w:t xml:space="preserve"> </w:t>
      </w:r>
      <w:r>
        <w:rPr>
          <w:w w:val="90"/>
        </w:rPr>
        <w:t>sobre</w:t>
      </w:r>
      <w:r>
        <w:rPr>
          <w:spacing w:val="-1"/>
          <w:w w:val="90"/>
        </w:rPr>
        <w:t xml:space="preserve"> </w:t>
      </w:r>
      <w:r>
        <w:rPr>
          <w:w w:val="90"/>
        </w:rPr>
        <w:t>la aplicación</w:t>
      </w:r>
      <w:r>
        <w:rPr>
          <w:spacing w:val="-5"/>
          <w:w w:val="90"/>
        </w:rPr>
        <w:t xml:space="preserve"> </w:t>
      </w:r>
      <w:r>
        <w:rPr>
          <w:w w:val="90"/>
        </w:rPr>
        <w:t>del</w:t>
      </w:r>
      <w:r>
        <w:rPr>
          <w:spacing w:val="-4"/>
          <w:w w:val="90"/>
        </w:rPr>
        <w:t xml:space="preserve"> </w:t>
      </w:r>
      <w:r>
        <w:rPr>
          <w:w w:val="90"/>
        </w:rPr>
        <w:t>SNR</w:t>
      </w:r>
      <w:r>
        <w:rPr>
          <w:spacing w:val="-5"/>
          <w:w w:val="90"/>
        </w:rPr>
        <w:t xml:space="preserve"> </w:t>
      </w:r>
      <w:r>
        <w:rPr>
          <w:w w:val="90"/>
        </w:rPr>
        <w:t>en</w:t>
      </w:r>
      <w:r>
        <w:rPr>
          <w:spacing w:val="-5"/>
          <w:w w:val="90"/>
        </w:rPr>
        <w:t xml:space="preserve"> </w:t>
      </w:r>
      <w:r>
        <w:rPr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w w:val="90"/>
        </w:rPr>
        <w:t>Región</w:t>
      </w:r>
      <w:r>
        <w:rPr>
          <w:spacing w:val="-5"/>
          <w:w w:val="90"/>
        </w:rPr>
        <w:t xml:space="preserve"> </w:t>
      </w:r>
      <w:r>
        <w:rPr>
          <w:w w:val="90"/>
        </w:rPr>
        <w:t>de</w:t>
      </w:r>
      <w:r>
        <w:rPr>
          <w:spacing w:val="-5"/>
          <w:w w:val="90"/>
        </w:rPr>
        <w:t xml:space="preserve"> </w:t>
      </w:r>
      <w:r>
        <w:rPr>
          <w:w w:val="90"/>
        </w:rPr>
        <w:t>Murcia,</w:t>
      </w:r>
      <w:r>
        <w:rPr>
          <w:spacing w:val="-5"/>
          <w:w w:val="90"/>
        </w:rPr>
        <w:t xml:space="preserve"> </w:t>
      </w:r>
      <w:r>
        <w:rPr>
          <w:w w:val="90"/>
        </w:rPr>
        <w:t>en</w:t>
      </w:r>
      <w:r>
        <w:rPr>
          <w:spacing w:val="-5"/>
          <w:w w:val="90"/>
        </w:rPr>
        <w:t xml:space="preserve"> </w:t>
      </w:r>
      <w:r>
        <w:rPr>
          <w:w w:val="90"/>
        </w:rPr>
        <w:t>el</w:t>
      </w:r>
      <w:r>
        <w:rPr>
          <w:spacing w:val="-5"/>
          <w:w w:val="90"/>
        </w:rPr>
        <w:t xml:space="preserve"> </w:t>
      </w:r>
      <w:r>
        <w:rPr>
          <w:w w:val="90"/>
        </w:rPr>
        <w:t>cual</w:t>
      </w:r>
      <w:r>
        <w:rPr>
          <w:spacing w:val="-5"/>
          <w:w w:val="90"/>
        </w:rPr>
        <w:t xml:space="preserve"> </w:t>
      </w:r>
      <w:r>
        <w:rPr>
          <w:w w:val="90"/>
        </w:rPr>
        <w:t>se</w:t>
      </w:r>
      <w:r>
        <w:rPr>
          <w:spacing w:val="-5"/>
          <w:w w:val="90"/>
        </w:rPr>
        <w:t xml:space="preserve"> </w:t>
      </w:r>
      <w:r>
        <w:rPr>
          <w:w w:val="90"/>
        </w:rPr>
        <w:t>han</w:t>
      </w:r>
      <w:r>
        <w:rPr>
          <w:spacing w:val="-5"/>
          <w:w w:val="90"/>
        </w:rPr>
        <w:t xml:space="preserve"> </w:t>
      </w:r>
      <w:r>
        <w:rPr>
          <w:w w:val="90"/>
        </w:rPr>
        <w:t>presentado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los </w:t>
      </w:r>
      <w:r>
        <w:rPr>
          <w:w w:val="85"/>
        </w:rPr>
        <w:t xml:space="preserve">distintos planes que sería necesario activar, la coordinación entre dichos planes, </w:t>
      </w:r>
      <w:r>
        <w:rPr>
          <w:w w:val="80"/>
        </w:rPr>
        <w:t xml:space="preserve">así como otras cuestiones a tratar dentro de la emergencia, como son la evaluación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riesgos,</w:t>
      </w:r>
      <w:r>
        <w:rPr>
          <w:spacing w:val="-5"/>
          <w:w w:val="85"/>
        </w:rPr>
        <w:t xml:space="preserve"> </w:t>
      </w:r>
      <w:r>
        <w:rPr>
          <w:w w:val="85"/>
        </w:rPr>
        <w:t>la</w:t>
      </w:r>
      <w:r>
        <w:rPr>
          <w:spacing w:val="-7"/>
          <w:w w:val="85"/>
        </w:rPr>
        <w:t xml:space="preserve"> </w:t>
      </w:r>
      <w:r>
        <w:rPr>
          <w:w w:val="85"/>
        </w:rPr>
        <w:t>atención</w:t>
      </w:r>
      <w:r>
        <w:rPr>
          <w:spacing w:val="-5"/>
          <w:w w:val="85"/>
        </w:rPr>
        <w:t xml:space="preserve"> </w:t>
      </w:r>
      <w:r>
        <w:rPr>
          <w:w w:val="85"/>
        </w:rPr>
        <w:t>a</w:t>
      </w:r>
      <w:r>
        <w:rPr>
          <w:spacing w:val="-6"/>
          <w:w w:val="85"/>
        </w:rPr>
        <w:t xml:space="preserve"> </w:t>
      </w:r>
      <w:r>
        <w:rPr>
          <w:w w:val="85"/>
        </w:rPr>
        <w:t>fauna</w:t>
      </w:r>
      <w:r>
        <w:rPr>
          <w:spacing w:val="-6"/>
          <w:w w:val="85"/>
        </w:rPr>
        <w:t xml:space="preserve"> </w:t>
      </w:r>
      <w:r>
        <w:rPr>
          <w:w w:val="85"/>
        </w:rPr>
        <w:t>petroleada</w:t>
      </w:r>
      <w:r>
        <w:rPr>
          <w:spacing w:val="-6"/>
          <w:w w:val="85"/>
        </w:rPr>
        <w:t xml:space="preserve"> </w:t>
      </w:r>
      <w:r>
        <w:rPr>
          <w:w w:val="85"/>
        </w:rPr>
        <w:t>o</w:t>
      </w:r>
      <w:r>
        <w:rPr>
          <w:spacing w:val="-6"/>
          <w:w w:val="85"/>
        </w:rPr>
        <w:t xml:space="preserve"> </w:t>
      </w:r>
      <w:r>
        <w:rPr>
          <w:w w:val="85"/>
        </w:rPr>
        <w:t>la</w:t>
      </w:r>
      <w:r>
        <w:rPr>
          <w:spacing w:val="-5"/>
          <w:w w:val="85"/>
        </w:rPr>
        <w:t xml:space="preserve"> </w:t>
      </w:r>
      <w:r>
        <w:rPr>
          <w:w w:val="85"/>
        </w:rPr>
        <w:t>gestión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6"/>
          <w:w w:val="85"/>
        </w:rPr>
        <w:t xml:space="preserve"> </w:t>
      </w:r>
      <w:r>
        <w:rPr>
          <w:w w:val="85"/>
        </w:rPr>
        <w:t>los</w:t>
      </w:r>
      <w:r>
        <w:rPr>
          <w:spacing w:val="-6"/>
          <w:w w:val="85"/>
        </w:rPr>
        <w:t xml:space="preserve"> </w:t>
      </w:r>
      <w:r>
        <w:rPr>
          <w:w w:val="85"/>
        </w:rPr>
        <w:t>residuos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generados durante </w:t>
      </w:r>
      <w:r>
        <w:rPr>
          <w:w w:val="85"/>
        </w:rPr>
        <w:t>las tareas de limpieza.</w:t>
      </w:r>
    </w:p>
    <w:p w14:paraId="7773AE52" w14:textId="77777777" w:rsidR="00047C9B" w:rsidRDefault="00B07EDA">
      <w:pPr>
        <w:pStyle w:val="Textoindependiente"/>
        <w:spacing w:before="313"/>
        <w:ind w:right="134"/>
        <w:jc w:val="both"/>
      </w:pPr>
      <w:r>
        <w:rPr>
          <w:w w:val="85"/>
        </w:rPr>
        <w:t>Hoy</w:t>
      </w:r>
      <w:r>
        <w:rPr>
          <w:spacing w:val="-8"/>
          <w:w w:val="85"/>
        </w:rPr>
        <w:t xml:space="preserve"> </w:t>
      </w:r>
      <w:r>
        <w:rPr>
          <w:w w:val="85"/>
        </w:rPr>
        <w:t>jueves</w:t>
      </w:r>
      <w:r>
        <w:rPr>
          <w:spacing w:val="-8"/>
          <w:w w:val="85"/>
        </w:rPr>
        <w:t xml:space="preserve"> </w:t>
      </w:r>
      <w:r>
        <w:rPr>
          <w:w w:val="85"/>
        </w:rPr>
        <w:t>se</w:t>
      </w:r>
      <w:r>
        <w:rPr>
          <w:spacing w:val="-8"/>
          <w:w w:val="85"/>
        </w:rPr>
        <w:t xml:space="preserve"> </w:t>
      </w:r>
      <w:r>
        <w:rPr>
          <w:w w:val="85"/>
        </w:rPr>
        <w:t>ha</w:t>
      </w:r>
      <w:r>
        <w:rPr>
          <w:spacing w:val="-8"/>
          <w:w w:val="85"/>
        </w:rPr>
        <w:t xml:space="preserve"> </w:t>
      </w:r>
      <w:r>
        <w:rPr>
          <w:w w:val="85"/>
        </w:rPr>
        <w:t>realizado</w:t>
      </w:r>
      <w:r>
        <w:rPr>
          <w:spacing w:val="-7"/>
          <w:w w:val="85"/>
        </w:rPr>
        <w:t xml:space="preserve"> </w:t>
      </w:r>
      <w:r>
        <w:rPr>
          <w:w w:val="85"/>
        </w:rPr>
        <w:t>en</w:t>
      </w:r>
      <w:r>
        <w:rPr>
          <w:spacing w:val="-8"/>
          <w:w w:val="85"/>
        </w:rPr>
        <w:t xml:space="preserve"> </w:t>
      </w:r>
      <w:r>
        <w:rPr>
          <w:w w:val="85"/>
        </w:rPr>
        <w:t>las</w:t>
      </w:r>
      <w:r>
        <w:rPr>
          <w:spacing w:val="-8"/>
          <w:w w:val="85"/>
        </w:rPr>
        <w:t xml:space="preserve"> </w:t>
      </w:r>
      <w:r>
        <w:rPr>
          <w:w w:val="85"/>
        </w:rPr>
        <w:t>instalaciones</w:t>
      </w:r>
      <w:r>
        <w:rPr>
          <w:spacing w:val="-8"/>
          <w:w w:val="85"/>
        </w:rPr>
        <w:t xml:space="preserve"> </w:t>
      </w:r>
      <w:r>
        <w:rPr>
          <w:w w:val="85"/>
        </w:rPr>
        <w:t>de</w:t>
      </w:r>
      <w:r>
        <w:rPr>
          <w:spacing w:val="-8"/>
          <w:w w:val="85"/>
        </w:rPr>
        <w:t xml:space="preserve"> </w:t>
      </w:r>
      <w:r>
        <w:rPr>
          <w:w w:val="85"/>
        </w:rPr>
        <w:t>la</w:t>
      </w:r>
      <w:r>
        <w:rPr>
          <w:spacing w:val="-7"/>
          <w:w w:val="85"/>
        </w:rPr>
        <w:t xml:space="preserve"> </w:t>
      </w:r>
      <w:r>
        <w:rPr>
          <w:w w:val="85"/>
        </w:rPr>
        <w:t>Reserva</w:t>
      </w:r>
      <w:r>
        <w:rPr>
          <w:spacing w:val="-8"/>
          <w:w w:val="85"/>
        </w:rPr>
        <w:t xml:space="preserve"> </w:t>
      </w:r>
      <w:r>
        <w:rPr>
          <w:w w:val="85"/>
        </w:rPr>
        <w:t>Marina</w:t>
      </w:r>
      <w:r>
        <w:rPr>
          <w:spacing w:val="-8"/>
          <w:w w:val="85"/>
        </w:rPr>
        <w:t xml:space="preserve"> </w:t>
      </w:r>
      <w:r>
        <w:rPr>
          <w:w w:val="85"/>
        </w:rPr>
        <w:t>de</w:t>
      </w:r>
      <w:r>
        <w:rPr>
          <w:spacing w:val="-8"/>
          <w:w w:val="85"/>
        </w:rPr>
        <w:t xml:space="preserve"> </w:t>
      </w:r>
      <w:r>
        <w:rPr>
          <w:w w:val="85"/>
        </w:rPr>
        <w:t>Cabo</w:t>
      </w:r>
      <w:r>
        <w:rPr>
          <w:spacing w:val="-7"/>
          <w:w w:val="85"/>
        </w:rPr>
        <w:t xml:space="preserve"> </w:t>
      </w:r>
      <w:r>
        <w:rPr>
          <w:w w:val="85"/>
        </w:rPr>
        <w:t xml:space="preserve">de </w:t>
      </w:r>
      <w:r>
        <w:rPr>
          <w:w w:val="80"/>
        </w:rPr>
        <w:t>Palos-Islas Hormigas (Cabo de Palos), un ejercicio teórico (ejercicio de mesa) en el que han participado personal de dirección y técnicos responsables del ejercicio</w:t>
      </w:r>
      <w:r>
        <w:t xml:space="preserve"> </w:t>
      </w:r>
      <w:r>
        <w:rPr>
          <w:w w:val="80"/>
        </w:rPr>
        <w:t>con</w:t>
      </w:r>
      <w:r>
        <w:rPr>
          <w:spacing w:val="40"/>
        </w:rPr>
        <w:t xml:space="preserve"> </w:t>
      </w:r>
      <w:r>
        <w:rPr>
          <w:w w:val="90"/>
        </w:rPr>
        <w:t xml:space="preserve">el objetivo de reforzar la cooperación entre las diferentes administraciones, </w:t>
      </w:r>
      <w:r>
        <w:rPr>
          <w:w w:val="85"/>
        </w:rPr>
        <w:t>organismo</w:t>
      </w:r>
      <w:r>
        <w:rPr>
          <w:w w:val="85"/>
        </w:rPr>
        <w:t>s e instituciones ante un supuesto de contaminación que afectara a la</w:t>
      </w:r>
    </w:p>
    <w:p w14:paraId="2BF379A9" w14:textId="77777777" w:rsidR="00047C9B" w:rsidRDefault="00047C9B">
      <w:pPr>
        <w:pStyle w:val="Textoindependiente"/>
        <w:jc w:val="both"/>
        <w:sectPr w:rsidR="00047C9B">
          <w:pgSz w:w="11910" w:h="16840"/>
          <w:pgMar w:top="2000" w:right="708" w:bottom="1420" w:left="1700" w:header="426" w:footer="1222" w:gutter="0"/>
          <w:cols w:space="720"/>
        </w:sectPr>
      </w:pPr>
    </w:p>
    <w:p w14:paraId="368F1FFD" w14:textId="77777777" w:rsidR="00047C9B" w:rsidRDefault="00B07EDA">
      <w:pPr>
        <w:pStyle w:val="Textoindependiente"/>
        <w:spacing w:before="300"/>
        <w:ind w:right="132"/>
        <w:jc w:val="both"/>
      </w:pPr>
      <w:r>
        <w:rPr>
          <w:spacing w:val="-2"/>
          <w:w w:val="85"/>
        </w:rPr>
        <w:lastRenderedPageBreak/>
        <w:t>costa de la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Región de</w:t>
      </w:r>
      <w:r>
        <w:rPr>
          <w:spacing w:val="-5"/>
          <w:w w:val="85"/>
        </w:rPr>
        <w:t xml:space="preserve"> </w:t>
      </w:r>
      <w:r>
        <w:rPr>
          <w:spacing w:val="-2"/>
          <w:w w:val="85"/>
        </w:rPr>
        <w:t>Murcia, a la</w:t>
      </w:r>
      <w:r>
        <w:rPr>
          <w:spacing w:val="-6"/>
          <w:w w:val="85"/>
        </w:rPr>
        <w:t xml:space="preserve"> </w:t>
      </w:r>
      <w:r>
        <w:rPr>
          <w:spacing w:val="-2"/>
          <w:w w:val="85"/>
        </w:rPr>
        <w:t>vez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que cumplir con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>otros</w:t>
      </w:r>
      <w:r>
        <w:rPr>
          <w:spacing w:val="-4"/>
          <w:w w:val="85"/>
        </w:rPr>
        <w:t xml:space="preserve"> </w:t>
      </w:r>
      <w:r>
        <w:rPr>
          <w:spacing w:val="-2"/>
          <w:w w:val="85"/>
        </w:rPr>
        <w:t>objetivos</w:t>
      </w:r>
      <w:r>
        <w:rPr>
          <w:spacing w:val="-3"/>
          <w:w w:val="85"/>
        </w:rPr>
        <w:t xml:space="preserve"> </w:t>
      </w:r>
      <w:r>
        <w:rPr>
          <w:spacing w:val="-2"/>
          <w:w w:val="85"/>
        </w:rPr>
        <w:t xml:space="preserve">particulares </w:t>
      </w:r>
      <w:r>
        <w:rPr>
          <w:w w:val="85"/>
        </w:rPr>
        <w:t xml:space="preserve">que igualmente pretenden mejorar los mecanismos de respuesta operacional a </w:t>
      </w:r>
      <w:r>
        <w:rPr>
          <w:w w:val="90"/>
        </w:rPr>
        <w:t>través de</w:t>
      </w:r>
      <w:r>
        <w:rPr>
          <w:w w:val="90"/>
        </w:rPr>
        <w:t xml:space="preserve"> la activación de los planes, así como comprobar la eficacia de la </w:t>
      </w:r>
      <w:r>
        <w:rPr>
          <w:w w:val="85"/>
        </w:rPr>
        <w:t>necesaria coordinación entre los distintos planes que establece el SNR. Como consecuencia de la gravedad del accidente, se ha llevado a cabo la activación simulada</w:t>
      </w:r>
      <w:r>
        <w:rPr>
          <w:spacing w:val="-7"/>
          <w:w w:val="85"/>
        </w:rPr>
        <w:t xml:space="preserve"> </w:t>
      </w:r>
      <w:r>
        <w:rPr>
          <w:w w:val="85"/>
        </w:rPr>
        <w:t>del</w:t>
      </w:r>
      <w:r>
        <w:rPr>
          <w:spacing w:val="-6"/>
          <w:w w:val="85"/>
        </w:rPr>
        <w:t xml:space="preserve"> </w:t>
      </w:r>
      <w:r>
        <w:rPr>
          <w:w w:val="85"/>
        </w:rPr>
        <w:t>Plan</w:t>
      </w:r>
      <w:r>
        <w:rPr>
          <w:spacing w:val="-7"/>
          <w:w w:val="85"/>
        </w:rPr>
        <w:t xml:space="preserve"> </w:t>
      </w:r>
      <w:r>
        <w:rPr>
          <w:w w:val="85"/>
        </w:rPr>
        <w:t>Ribera</w:t>
      </w:r>
      <w:r>
        <w:rPr>
          <w:spacing w:val="-6"/>
          <w:w w:val="85"/>
        </w:rPr>
        <w:t xml:space="preserve"> </w:t>
      </w:r>
      <w:r>
        <w:rPr>
          <w:w w:val="85"/>
        </w:rPr>
        <w:t>movilizán</w:t>
      </w:r>
      <w:r>
        <w:rPr>
          <w:w w:val="85"/>
        </w:rPr>
        <w:t>dose</w:t>
      </w:r>
      <w:r>
        <w:rPr>
          <w:spacing w:val="-7"/>
          <w:w w:val="85"/>
        </w:rPr>
        <w:t xml:space="preserve"> </w:t>
      </w:r>
      <w:r>
        <w:rPr>
          <w:w w:val="85"/>
        </w:rPr>
        <w:t>los</w:t>
      </w:r>
      <w:r>
        <w:rPr>
          <w:spacing w:val="-6"/>
          <w:w w:val="85"/>
        </w:rPr>
        <w:t xml:space="preserve"> </w:t>
      </w:r>
      <w:r>
        <w:rPr>
          <w:w w:val="85"/>
        </w:rPr>
        <w:t>medios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respuesta</w:t>
      </w:r>
      <w:r>
        <w:rPr>
          <w:spacing w:val="-7"/>
          <w:w w:val="85"/>
        </w:rPr>
        <w:t xml:space="preserve"> </w:t>
      </w:r>
      <w:r>
        <w:rPr>
          <w:w w:val="85"/>
        </w:rPr>
        <w:t>que</w:t>
      </w:r>
      <w:r>
        <w:rPr>
          <w:spacing w:val="-7"/>
          <w:w w:val="85"/>
        </w:rPr>
        <w:t xml:space="preserve"> </w:t>
      </w:r>
      <w:r>
        <w:rPr>
          <w:w w:val="85"/>
        </w:rPr>
        <w:t>el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MITECO </w:t>
      </w:r>
      <w:r>
        <w:rPr>
          <w:w w:val="80"/>
        </w:rPr>
        <w:t>dispone en la base de actuación rápida situada en</w:t>
      </w:r>
      <w:r>
        <w:t xml:space="preserve"> </w:t>
      </w:r>
      <w:r>
        <w:rPr>
          <w:w w:val="80"/>
        </w:rPr>
        <w:t xml:space="preserve">Jerez de la Frontera (Cádiz), en </w:t>
      </w:r>
      <w:r>
        <w:rPr>
          <w:w w:val="85"/>
        </w:rPr>
        <w:t>apoyo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la</w:t>
      </w:r>
      <w:r>
        <w:rPr>
          <w:spacing w:val="-8"/>
          <w:w w:val="85"/>
        </w:rPr>
        <w:t xml:space="preserve"> </w:t>
      </w:r>
      <w:r>
        <w:rPr>
          <w:w w:val="85"/>
        </w:rPr>
        <w:t>Comunidad</w:t>
      </w:r>
      <w:r>
        <w:rPr>
          <w:spacing w:val="-7"/>
          <w:w w:val="85"/>
        </w:rPr>
        <w:t xml:space="preserve"> </w:t>
      </w:r>
      <w:r>
        <w:rPr>
          <w:w w:val="85"/>
        </w:rPr>
        <w:t>Autónoma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la</w:t>
      </w:r>
      <w:r>
        <w:rPr>
          <w:spacing w:val="-8"/>
          <w:w w:val="85"/>
        </w:rPr>
        <w:t xml:space="preserve"> </w:t>
      </w:r>
      <w:r>
        <w:rPr>
          <w:w w:val="85"/>
        </w:rPr>
        <w:t>Región</w:t>
      </w:r>
      <w:r>
        <w:rPr>
          <w:spacing w:val="-7"/>
          <w:w w:val="85"/>
        </w:rPr>
        <w:t xml:space="preserve"> </w:t>
      </w:r>
      <w:r>
        <w:rPr>
          <w:w w:val="85"/>
        </w:rPr>
        <w:t>de</w:t>
      </w:r>
      <w:r>
        <w:rPr>
          <w:spacing w:val="-7"/>
          <w:w w:val="85"/>
        </w:rPr>
        <w:t xml:space="preserve"> </w:t>
      </w:r>
      <w:r>
        <w:rPr>
          <w:w w:val="85"/>
        </w:rPr>
        <w:t>Murcia.</w:t>
      </w:r>
      <w:r>
        <w:rPr>
          <w:spacing w:val="-5"/>
          <w:w w:val="85"/>
        </w:rPr>
        <w:t xml:space="preserve"> </w:t>
      </w:r>
      <w:r>
        <w:rPr>
          <w:w w:val="85"/>
        </w:rPr>
        <w:t>De</w:t>
      </w:r>
      <w:r>
        <w:rPr>
          <w:spacing w:val="-8"/>
          <w:w w:val="85"/>
        </w:rPr>
        <w:t xml:space="preserve"> </w:t>
      </w:r>
      <w:r>
        <w:rPr>
          <w:w w:val="85"/>
        </w:rPr>
        <w:t>forma</w:t>
      </w:r>
      <w:r>
        <w:rPr>
          <w:spacing w:val="-7"/>
          <w:w w:val="85"/>
        </w:rPr>
        <w:t xml:space="preserve"> </w:t>
      </w:r>
      <w:r>
        <w:rPr>
          <w:w w:val="85"/>
        </w:rPr>
        <w:t>paralela,</w:t>
      </w:r>
      <w:r>
        <w:rPr>
          <w:spacing w:val="-6"/>
          <w:w w:val="85"/>
        </w:rPr>
        <w:t xml:space="preserve"> </w:t>
      </w:r>
      <w:r>
        <w:rPr>
          <w:w w:val="85"/>
        </w:rPr>
        <w:t>se ha</w:t>
      </w:r>
      <w:r>
        <w:rPr>
          <w:spacing w:val="-4"/>
          <w:w w:val="85"/>
        </w:rPr>
        <w:t xml:space="preserve"> </w:t>
      </w:r>
      <w:r>
        <w:rPr>
          <w:w w:val="85"/>
        </w:rPr>
        <w:t>realizado</w:t>
      </w:r>
      <w:r>
        <w:rPr>
          <w:spacing w:val="-3"/>
          <w:w w:val="85"/>
        </w:rPr>
        <w:t xml:space="preserve"> </w:t>
      </w:r>
      <w:r>
        <w:rPr>
          <w:w w:val="85"/>
        </w:rPr>
        <w:t>en</w:t>
      </w:r>
      <w:r>
        <w:rPr>
          <w:spacing w:val="-4"/>
          <w:w w:val="85"/>
        </w:rPr>
        <w:t xml:space="preserve"> </w:t>
      </w:r>
      <w:r>
        <w:rPr>
          <w:w w:val="85"/>
        </w:rPr>
        <w:t>la</w:t>
      </w:r>
      <w:r>
        <w:rPr>
          <w:spacing w:val="-4"/>
          <w:w w:val="85"/>
        </w:rPr>
        <w:t xml:space="preserve"> </w:t>
      </w:r>
      <w:r>
        <w:rPr>
          <w:w w:val="85"/>
        </w:rPr>
        <w:t>playa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Cala</w:t>
      </w:r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Reona</w:t>
      </w:r>
      <w:proofErr w:type="spellEnd"/>
      <w:r>
        <w:rPr>
          <w:spacing w:val="-3"/>
          <w:w w:val="85"/>
        </w:rPr>
        <w:t xml:space="preserve"> </w:t>
      </w:r>
      <w:r>
        <w:rPr>
          <w:w w:val="85"/>
        </w:rPr>
        <w:t>el</w:t>
      </w:r>
      <w:r>
        <w:rPr>
          <w:spacing w:val="-5"/>
          <w:w w:val="85"/>
        </w:rPr>
        <w:t xml:space="preserve"> </w:t>
      </w:r>
      <w:r>
        <w:rPr>
          <w:w w:val="85"/>
        </w:rPr>
        <w:t>despliegue</w:t>
      </w:r>
      <w:r>
        <w:rPr>
          <w:spacing w:val="-4"/>
          <w:w w:val="85"/>
        </w:rPr>
        <w:t xml:space="preserve"> </w:t>
      </w:r>
      <w:r>
        <w:rPr>
          <w:w w:val="85"/>
        </w:rPr>
        <w:t>operativo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4"/>
          <w:w w:val="85"/>
        </w:rPr>
        <w:t xml:space="preserve"> </w:t>
      </w:r>
      <w:r>
        <w:rPr>
          <w:w w:val="85"/>
        </w:rPr>
        <w:t>los</w:t>
      </w:r>
      <w:r>
        <w:rPr>
          <w:spacing w:val="-3"/>
          <w:w w:val="85"/>
        </w:rPr>
        <w:t xml:space="preserve"> </w:t>
      </w:r>
      <w:r>
        <w:rPr>
          <w:w w:val="85"/>
        </w:rPr>
        <w:t>medios</w:t>
      </w:r>
      <w:r>
        <w:rPr>
          <w:spacing w:val="-3"/>
          <w:w w:val="85"/>
        </w:rPr>
        <w:t xml:space="preserve"> </w:t>
      </w:r>
      <w:r>
        <w:rPr>
          <w:w w:val="85"/>
        </w:rPr>
        <w:t xml:space="preserve">de </w:t>
      </w:r>
      <w:r>
        <w:rPr>
          <w:w w:val="90"/>
        </w:rPr>
        <w:t xml:space="preserve">lucha contra la contaminación con personal de dirección, técnicos y todo el </w:t>
      </w:r>
      <w:r>
        <w:rPr>
          <w:w w:val="85"/>
        </w:rPr>
        <w:t>personal</w:t>
      </w:r>
      <w:r>
        <w:rPr>
          <w:spacing w:val="-2"/>
          <w:w w:val="85"/>
        </w:rPr>
        <w:t xml:space="preserve"> </w:t>
      </w:r>
      <w:r>
        <w:rPr>
          <w:w w:val="85"/>
        </w:rPr>
        <w:t>que</w:t>
      </w:r>
      <w:r>
        <w:rPr>
          <w:spacing w:val="-3"/>
          <w:w w:val="85"/>
        </w:rPr>
        <w:t xml:space="preserve"> </w:t>
      </w:r>
      <w:r>
        <w:rPr>
          <w:w w:val="85"/>
        </w:rPr>
        <w:t>contemplan</w:t>
      </w:r>
      <w:r>
        <w:rPr>
          <w:spacing w:val="-3"/>
          <w:w w:val="85"/>
        </w:rPr>
        <w:t xml:space="preserve"> </w:t>
      </w:r>
      <w:r>
        <w:rPr>
          <w:w w:val="85"/>
        </w:rPr>
        <w:t>los</w:t>
      </w:r>
      <w:r>
        <w:rPr>
          <w:spacing w:val="-2"/>
          <w:w w:val="85"/>
        </w:rPr>
        <w:t xml:space="preserve"> </w:t>
      </w:r>
      <w:r>
        <w:rPr>
          <w:w w:val="85"/>
        </w:rPr>
        <w:t>planes</w:t>
      </w:r>
      <w:r>
        <w:rPr>
          <w:spacing w:val="-2"/>
          <w:w w:val="85"/>
        </w:rPr>
        <w:t xml:space="preserve"> </w:t>
      </w:r>
      <w:r>
        <w:rPr>
          <w:w w:val="85"/>
        </w:rPr>
        <w:t>o</w:t>
      </w:r>
      <w:r>
        <w:rPr>
          <w:spacing w:val="-3"/>
          <w:w w:val="85"/>
        </w:rPr>
        <w:t xml:space="preserve"> </w:t>
      </w:r>
      <w:r>
        <w:rPr>
          <w:w w:val="85"/>
        </w:rPr>
        <w:t>que</w:t>
      </w:r>
      <w:r>
        <w:rPr>
          <w:spacing w:val="-4"/>
          <w:w w:val="85"/>
        </w:rPr>
        <w:t xml:space="preserve"> </w:t>
      </w:r>
      <w:r>
        <w:rPr>
          <w:w w:val="85"/>
        </w:rPr>
        <w:t>pudiera</w:t>
      </w:r>
      <w:r>
        <w:rPr>
          <w:spacing w:val="-2"/>
          <w:w w:val="85"/>
        </w:rPr>
        <w:t xml:space="preserve"> </w:t>
      </w:r>
      <w:r>
        <w:rPr>
          <w:w w:val="85"/>
        </w:rPr>
        <w:t>resultar</w:t>
      </w:r>
      <w:r>
        <w:rPr>
          <w:spacing w:val="-2"/>
          <w:w w:val="85"/>
        </w:rPr>
        <w:t xml:space="preserve"> </w:t>
      </w:r>
      <w:r>
        <w:rPr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w w:val="85"/>
        </w:rPr>
        <w:t>interés</w:t>
      </w:r>
      <w:r>
        <w:rPr>
          <w:spacing w:val="-2"/>
          <w:w w:val="85"/>
        </w:rPr>
        <w:t xml:space="preserve"> </w:t>
      </w:r>
      <w:r>
        <w:rPr>
          <w:w w:val="85"/>
        </w:rPr>
        <w:t>en</w:t>
      </w:r>
      <w:r>
        <w:rPr>
          <w:spacing w:val="-3"/>
          <w:w w:val="85"/>
        </w:rPr>
        <w:t xml:space="preserve"> </w:t>
      </w:r>
      <w:r>
        <w:rPr>
          <w:w w:val="85"/>
        </w:rPr>
        <w:t>caso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de </w:t>
      </w:r>
      <w:r>
        <w:rPr>
          <w:w w:val="90"/>
        </w:rPr>
        <w:t>emergencia</w:t>
      </w:r>
      <w:r>
        <w:rPr>
          <w:spacing w:val="-12"/>
          <w:w w:val="90"/>
        </w:rPr>
        <w:t xml:space="preserve"> </w:t>
      </w:r>
      <w:r>
        <w:rPr>
          <w:w w:val="90"/>
        </w:rPr>
        <w:t>real.</w:t>
      </w:r>
    </w:p>
    <w:p w14:paraId="2BCAED5A" w14:textId="77777777" w:rsidR="00047C9B" w:rsidRDefault="00B07EDA">
      <w:pPr>
        <w:pStyle w:val="Textoindependiente"/>
        <w:spacing w:before="313"/>
        <w:ind w:right="140"/>
        <w:jc w:val="both"/>
      </w:pPr>
      <w:r>
        <w:rPr>
          <w:w w:val="85"/>
        </w:rPr>
        <w:t>Se</w:t>
      </w:r>
      <w:r>
        <w:rPr>
          <w:spacing w:val="-3"/>
          <w:w w:val="85"/>
        </w:rPr>
        <w:t xml:space="preserve"> </w:t>
      </w:r>
      <w:r>
        <w:rPr>
          <w:w w:val="85"/>
        </w:rPr>
        <w:t>trata</w:t>
      </w:r>
      <w:r>
        <w:rPr>
          <w:spacing w:val="-2"/>
          <w:w w:val="85"/>
        </w:rPr>
        <w:t xml:space="preserve"> </w:t>
      </w:r>
      <w:r>
        <w:rPr>
          <w:w w:val="85"/>
        </w:rPr>
        <w:t>del</w:t>
      </w:r>
      <w:r>
        <w:rPr>
          <w:spacing w:val="-3"/>
          <w:w w:val="85"/>
        </w:rPr>
        <w:t xml:space="preserve"> </w:t>
      </w:r>
      <w:r>
        <w:rPr>
          <w:w w:val="85"/>
        </w:rPr>
        <w:t>ejercicio</w:t>
      </w:r>
      <w:r>
        <w:rPr>
          <w:spacing w:val="-3"/>
          <w:w w:val="85"/>
        </w:rPr>
        <w:t xml:space="preserve"> </w:t>
      </w:r>
      <w:r>
        <w:rPr>
          <w:w w:val="85"/>
        </w:rPr>
        <w:t>número</w:t>
      </w:r>
      <w:r>
        <w:rPr>
          <w:spacing w:val="-3"/>
          <w:w w:val="85"/>
        </w:rPr>
        <w:t xml:space="preserve"> </w:t>
      </w:r>
      <w:r>
        <w:rPr>
          <w:w w:val="85"/>
        </w:rPr>
        <w:t>26</w:t>
      </w:r>
      <w:r>
        <w:rPr>
          <w:spacing w:val="-3"/>
          <w:w w:val="85"/>
        </w:rPr>
        <w:t xml:space="preserve"> </w:t>
      </w:r>
      <w:r>
        <w:rPr>
          <w:w w:val="85"/>
        </w:rPr>
        <w:t>desde</w:t>
      </w:r>
      <w:r>
        <w:rPr>
          <w:spacing w:val="-4"/>
          <w:w w:val="85"/>
        </w:rPr>
        <w:t xml:space="preserve"> </w:t>
      </w:r>
      <w:r>
        <w:rPr>
          <w:w w:val="85"/>
        </w:rPr>
        <w:t>la</w:t>
      </w:r>
      <w:r>
        <w:rPr>
          <w:spacing w:val="-4"/>
          <w:w w:val="85"/>
        </w:rPr>
        <w:t xml:space="preserve"> </w:t>
      </w:r>
      <w:r>
        <w:rPr>
          <w:w w:val="85"/>
        </w:rPr>
        <w:t>aprobación</w:t>
      </w:r>
      <w:r>
        <w:rPr>
          <w:spacing w:val="-3"/>
          <w:w w:val="85"/>
        </w:rPr>
        <w:t xml:space="preserve"> </w:t>
      </w:r>
      <w:r>
        <w:rPr>
          <w:w w:val="85"/>
        </w:rPr>
        <w:t>del</w:t>
      </w:r>
      <w:r>
        <w:rPr>
          <w:spacing w:val="-3"/>
          <w:w w:val="85"/>
        </w:rPr>
        <w:t xml:space="preserve"> </w:t>
      </w:r>
      <w:r>
        <w:rPr>
          <w:w w:val="85"/>
        </w:rPr>
        <w:t>Plan</w:t>
      </w:r>
      <w:r>
        <w:rPr>
          <w:spacing w:val="-3"/>
          <w:w w:val="85"/>
        </w:rPr>
        <w:t xml:space="preserve"> </w:t>
      </w:r>
      <w:r>
        <w:rPr>
          <w:w w:val="85"/>
        </w:rPr>
        <w:t>Ribera</w:t>
      </w:r>
      <w:r>
        <w:rPr>
          <w:spacing w:val="-3"/>
          <w:w w:val="85"/>
        </w:rPr>
        <w:t xml:space="preserve"> </w:t>
      </w:r>
      <w:r>
        <w:rPr>
          <w:w w:val="85"/>
        </w:rPr>
        <w:t>en</w:t>
      </w:r>
      <w:r>
        <w:rPr>
          <w:spacing w:val="-3"/>
          <w:w w:val="85"/>
        </w:rPr>
        <w:t xml:space="preserve"> </w:t>
      </w:r>
      <w:r>
        <w:rPr>
          <w:w w:val="85"/>
        </w:rPr>
        <w:t>2014.</w:t>
      </w:r>
      <w:r>
        <w:rPr>
          <w:spacing w:val="-2"/>
          <w:w w:val="85"/>
        </w:rPr>
        <w:t xml:space="preserve"> </w:t>
      </w:r>
      <w:r>
        <w:rPr>
          <w:w w:val="85"/>
        </w:rPr>
        <w:t>Si bien</w:t>
      </w:r>
      <w:r>
        <w:rPr>
          <w:spacing w:val="-3"/>
          <w:w w:val="85"/>
        </w:rPr>
        <w:t xml:space="preserve"> </w:t>
      </w:r>
      <w:r>
        <w:rPr>
          <w:w w:val="85"/>
        </w:rPr>
        <w:t>cada</w:t>
      </w:r>
      <w:r>
        <w:rPr>
          <w:spacing w:val="-3"/>
          <w:w w:val="85"/>
        </w:rPr>
        <w:t xml:space="preserve"> </w:t>
      </w:r>
      <w:r>
        <w:rPr>
          <w:w w:val="85"/>
        </w:rPr>
        <w:t>ejercicio</w:t>
      </w:r>
      <w:r>
        <w:rPr>
          <w:spacing w:val="-3"/>
          <w:w w:val="85"/>
        </w:rPr>
        <w:t xml:space="preserve"> </w:t>
      </w:r>
      <w:r>
        <w:rPr>
          <w:w w:val="85"/>
        </w:rPr>
        <w:t>es</w:t>
      </w:r>
      <w:r>
        <w:rPr>
          <w:spacing w:val="-2"/>
          <w:w w:val="85"/>
        </w:rPr>
        <w:t xml:space="preserve"> </w:t>
      </w:r>
      <w:r>
        <w:rPr>
          <w:w w:val="85"/>
        </w:rPr>
        <w:t>distinto,</w:t>
      </w:r>
      <w:r>
        <w:rPr>
          <w:spacing w:val="-3"/>
          <w:w w:val="85"/>
        </w:rPr>
        <w:t xml:space="preserve"> </w:t>
      </w:r>
      <w:r>
        <w:rPr>
          <w:w w:val="85"/>
        </w:rPr>
        <w:t>y</w:t>
      </w:r>
      <w:r>
        <w:rPr>
          <w:spacing w:val="-2"/>
          <w:w w:val="85"/>
        </w:rPr>
        <w:t xml:space="preserve"> </w:t>
      </w:r>
      <w:r>
        <w:rPr>
          <w:w w:val="85"/>
        </w:rPr>
        <w:t>se</w:t>
      </w:r>
      <w:r>
        <w:rPr>
          <w:spacing w:val="-5"/>
          <w:w w:val="85"/>
        </w:rPr>
        <w:t xml:space="preserve"> </w:t>
      </w:r>
      <w:r>
        <w:rPr>
          <w:w w:val="85"/>
        </w:rPr>
        <w:t>ajusta</w:t>
      </w:r>
      <w:r>
        <w:rPr>
          <w:spacing w:val="-3"/>
          <w:w w:val="85"/>
        </w:rPr>
        <w:t xml:space="preserve"> </w:t>
      </w:r>
      <w:r>
        <w:rPr>
          <w:w w:val="85"/>
        </w:rPr>
        <w:t>a</w:t>
      </w:r>
      <w:r>
        <w:rPr>
          <w:spacing w:val="-3"/>
          <w:w w:val="85"/>
        </w:rPr>
        <w:t xml:space="preserve"> </w:t>
      </w:r>
      <w:r>
        <w:rPr>
          <w:w w:val="85"/>
        </w:rPr>
        <w:t>las</w:t>
      </w:r>
      <w:r>
        <w:rPr>
          <w:spacing w:val="-2"/>
          <w:w w:val="85"/>
        </w:rPr>
        <w:t xml:space="preserve"> </w:t>
      </w:r>
      <w:r>
        <w:rPr>
          <w:w w:val="85"/>
        </w:rPr>
        <w:t>particularidades</w:t>
      </w:r>
      <w:r>
        <w:rPr>
          <w:spacing w:val="-3"/>
          <w:w w:val="85"/>
        </w:rPr>
        <w:t xml:space="preserve"> </w:t>
      </w:r>
      <w:r>
        <w:rPr>
          <w:w w:val="85"/>
        </w:rPr>
        <w:t>de</w:t>
      </w:r>
      <w:r>
        <w:rPr>
          <w:spacing w:val="-3"/>
          <w:w w:val="85"/>
        </w:rPr>
        <w:t xml:space="preserve"> </w:t>
      </w:r>
      <w:r>
        <w:rPr>
          <w:w w:val="85"/>
        </w:rPr>
        <w:t>la</w:t>
      </w:r>
      <w:r>
        <w:rPr>
          <w:spacing w:val="-3"/>
          <w:w w:val="85"/>
        </w:rPr>
        <w:t xml:space="preserve"> </w:t>
      </w:r>
      <w:r>
        <w:rPr>
          <w:w w:val="85"/>
        </w:rPr>
        <w:t>ubicación</w:t>
      </w:r>
      <w:r>
        <w:rPr>
          <w:spacing w:val="-3"/>
          <w:w w:val="85"/>
        </w:rPr>
        <w:t xml:space="preserve"> </w:t>
      </w:r>
      <w:r>
        <w:rPr>
          <w:w w:val="85"/>
        </w:rPr>
        <w:t xml:space="preserve">y </w:t>
      </w:r>
      <w:r>
        <w:rPr>
          <w:w w:val="80"/>
        </w:rPr>
        <w:t xml:space="preserve">del supuesto concreto que se simula, condicionando la activación de los planes que </w:t>
      </w:r>
      <w:r>
        <w:rPr>
          <w:w w:val="90"/>
        </w:rPr>
        <w:t>sean</w:t>
      </w:r>
      <w:r>
        <w:rPr>
          <w:spacing w:val="-12"/>
          <w:w w:val="90"/>
        </w:rPr>
        <w:t xml:space="preserve"> </w:t>
      </w:r>
      <w:r>
        <w:rPr>
          <w:w w:val="90"/>
        </w:rPr>
        <w:t>necesarios.</w:t>
      </w:r>
    </w:p>
    <w:p w14:paraId="23005144" w14:textId="77777777" w:rsidR="00047C9B" w:rsidRDefault="00B07EDA">
      <w:pPr>
        <w:pStyle w:val="Textoindependiente"/>
        <w:spacing w:before="320"/>
        <w:ind w:right="134"/>
        <w:jc w:val="both"/>
      </w:pPr>
      <w:r>
        <w:rPr>
          <w:w w:val="85"/>
        </w:rPr>
        <w:t>En el ejercicio han participado</w:t>
      </w:r>
      <w:r>
        <w:rPr>
          <w:w w:val="85"/>
        </w:rPr>
        <w:t xml:space="preserve"> diversos medios terrestres y marítimos, así como </w:t>
      </w:r>
      <w:r>
        <w:rPr>
          <w:w w:val="90"/>
        </w:rPr>
        <w:t>más</w:t>
      </w:r>
      <w:r>
        <w:rPr>
          <w:spacing w:val="-3"/>
          <w:w w:val="90"/>
        </w:rPr>
        <w:t xml:space="preserve"> </w:t>
      </w:r>
      <w:r>
        <w:rPr>
          <w:w w:val="90"/>
        </w:rPr>
        <w:t>de</w:t>
      </w:r>
      <w:r>
        <w:rPr>
          <w:spacing w:val="-3"/>
          <w:w w:val="90"/>
        </w:rPr>
        <w:t xml:space="preserve"> </w:t>
      </w:r>
      <w:r>
        <w:rPr>
          <w:w w:val="90"/>
        </w:rPr>
        <w:t>100</w:t>
      </w:r>
      <w:r>
        <w:rPr>
          <w:spacing w:val="-3"/>
          <w:w w:val="90"/>
        </w:rPr>
        <w:t xml:space="preserve"> </w:t>
      </w:r>
      <w:r>
        <w:rPr>
          <w:w w:val="90"/>
        </w:rPr>
        <w:t>técnicos</w:t>
      </w:r>
      <w:r>
        <w:rPr>
          <w:spacing w:val="-6"/>
          <w:w w:val="90"/>
        </w:rPr>
        <w:t xml:space="preserve"> </w:t>
      </w:r>
      <w:r>
        <w:rPr>
          <w:w w:val="90"/>
        </w:rPr>
        <w:t>y</w:t>
      </w:r>
      <w:r>
        <w:rPr>
          <w:spacing w:val="-3"/>
          <w:w w:val="90"/>
        </w:rPr>
        <w:t xml:space="preserve"> </w:t>
      </w:r>
      <w:r>
        <w:rPr>
          <w:w w:val="90"/>
        </w:rPr>
        <w:t>expertos,</w:t>
      </w:r>
      <w:r>
        <w:rPr>
          <w:spacing w:val="-4"/>
          <w:w w:val="90"/>
        </w:rPr>
        <w:t xml:space="preserve"> </w:t>
      </w:r>
      <w:r>
        <w:rPr>
          <w:w w:val="90"/>
        </w:rPr>
        <w:t>provenientes</w:t>
      </w:r>
      <w:r>
        <w:rPr>
          <w:spacing w:val="-3"/>
          <w:w w:val="90"/>
        </w:rPr>
        <w:t xml:space="preserve"> </w:t>
      </w:r>
      <w:r>
        <w:rPr>
          <w:w w:val="90"/>
        </w:rPr>
        <w:t>de</w:t>
      </w:r>
      <w:r>
        <w:rPr>
          <w:spacing w:val="-3"/>
          <w:w w:val="90"/>
        </w:rPr>
        <w:t xml:space="preserve"> </w:t>
      </w:r>
      <w:r>
        <w:rPr>
          <w:w w:val="90"/>
        </w:rPr>
        <w:t>los</w:t>
      </w:r>
      <w:r>
        <w:rPr>
          <w:spacing w:val="-3"/>
          <w:w w:val="90"/>
        </w:rPr>
        <w:t xml:space="preserve"> </w:t>
      </w:r>
      <w:r>
        <w:rPr>
          <w:w w:val="90"/>
        </w:rPr>
        <w:t>siguiente</w:t>
      </w:r>
      <w:r>
        <w:rPr>
          <w:spacing w:val="-3"/>
          <w:w w:val="90"/>
        </w:rPr>
        <w:t xml:space="preserve"> </w:t>
      </w:r>
      <w:r>
        <w:rPr>
          <w:w w:val="90"/>
        </w:rPr>
        <w:t>organismos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e </w:t>
      </w:r>
      <w:r>
        <w:rPr>
          <w:spacing w:val="-2"/>
          <w:w w:val="90"/>
        </w:rPr>
        <w:t>instituciones:</w:t>
      </w:r>
    </w:p>
    <w:p w14:paraId="5E3A60B0" w14:textId="77777777" w:rsidR="00047C9B" w:rsidRDefault="00B07EDA">
      <w:pPr>
        <w:pStyle w:val="Prrafodelista"/>
        <w:numPr>
          <w:ilvl w:val="0"/>
          <w:numId w:val="1"/>
        </w:numPr>
        <w:tabs>
          <w:tab w:val="left" w:pos="1533"/>
        </w:tabs>
        <w:spacing w:before="318"/>
        <w:ind w:left="1533"/>
        <w:rPr>
          <w:sz w:val="28"/>
        </w:rPr>
      </w:pPr>
      <w:r>
        <w:rPr>
          <w:w w:val="80"/>
          <w:sz w:val="28"/>
        </w:rPr>
        <w:t>Dirección</w:t>
      </w:r>
      <w:r>
        <w:rPr>
          <w:spacing w:val="-8"/>
          <w:sz w:val="28"/>
        </w:rPr>
        <w:t xml:space="preserve"> </w:t>
      </w:r>
      <w:r>
        <w:rPr>
          <w:w w:val="80"/>
          <w:sz w:val="28"/>
        </w:rPr>
        <w:t>General</w:t>
      </w:r>
      <w:r>
        <w:rPr>
          <w:spacing w:val="-8"/>
          <w:sz w:val="28"/>
        </w:rPr>
        <w:t xml:space="preserve"> </w:t>
      </w:r>
      <w:r>
        <w:rPr>
          <w:w w:val="80"/>
          <w:sz w:val="28"/>
        </w:rPr>
        <w:t>de</w:t>
      </w:r>
      <w:r>
        <w:rPr>
          <w:spacing w:val="-8"/>
          <w:sz w:val="28"/>
        </w:rPr>
        <w:t xml:space="preserve"> </w:t>
      </w:r>
      <w:r>
        <w:rPr>
          <w:w w:val="80"/>
          <w:sz w:val="28"/>
        </w:rPr>
        <w:t>la</w:t>
      </w:r>
      <w:r>
        <w:rPr>
          <w:spacing w:val="-5"/>
          <w:sz w:val="28"/>
        </w:rPr>
        <w:t xml:space="preserve"> </w:t>
      </w:r>
      <w:r>
        <w:rPr>
          <w:w w:val="80"/>
          <w:sz w:val="28"/>
        </w:rPr>
        <w:t>Costa</w:t>
      </w:r>
      <w:r>
        <w:rPr>
          <w:spacing w:val="-6"/>
          <w:sz w:val="28"/>
        </w:rPr>
        <w:t xml:space="preserve"> </w:t>
      </w:r>
      <w:r>
        <w:rPr>
          <w:w w:val="80"/>
          <w:sz w:val="28"/>
        </w:rPr>
        <w:t>y</w:t>
      </w:r>
      <w:r>
        <w:rPr>
          <w:spacing w:val="-7"/>
          <w:sz w:val="28"/>
        </w:rPr>
        <w:t xml:space="preserve"> </w:t>
      </w:r>
      <w:r>
        <w:rPr>
          <w:w w:val="80"/>
          <w:sz w:val="28"/>
        </w:rPr>
        <w:t>el</w:t>
      </w:r>
      <w:r>
        <w:rPr>
          <w:spacing w:val="-9"/>
          <w:sz w:val="28"/>
        </w:rPr>
        <w:t xml:space="preserve"> </w:t>
      </w:r>
      <w:r>
        <w:rPr>
          <w:w w:val="80"/>
          <w:sz w:val="28"/>
        </w:rPr>
        <w:t>Mar</w:t>
      </w:r>
      <w:r>
        <w:rPr>
          <w:spacing w:val="-6"/>
          <w:sz w:val="28"/>
        </w:rPr>
        <w:t xml:space="preserve"> </w:t>
      </w:r>
      <w:r>
        <w:rPr>
          <w:w w:val="80"/>
          <w:sz w:val="28"/>
        </w:rPr>
        <w:t>del</w:t>
      </w:r>
      <w:r>
        <w:rPr>
          <w:spacing w:val="-7"/>
          <w:sz w:val="28"/>
        </w:rPr>
        <w:t xml:space="preserve"> </w:t>
      </w:r>
      <w:r>
        <w:rPr>
          <w:spacing w:val="-2"/>
          <w:w w:val="80"/>
          <w:sz w:val="28"/>
        </w:rPr>
        <w:t>MITECO</w:t>
      </w:r>
    </w:p>
    <w:p w14:paraId="009C289E" w14:textId="77777777" w:rsidR="00047C9B" w:rsidRDefault="00B07EDA">
      <w:pPr>
        <w:pStyle w:val="Prrafodelista"/>
        <w:numPr>
          <w:ilvl w:val="0"/>
          <w:numId w:val="1"/>
        </w:numPr>
        <w:tabs>
          <w:tab w:val="left" w:pos="1533"/>
          <w:tab w:val="left" w:pos="1545"/>
        </w:tabs>
        <w:spacing w:line="240" w:lineRule="auto"/>
        <w:ind w:right="140" w:hanging="360"/>
        <w:rPr>
          <w:sz w:val="28"/>
        </w:rPr>
      </w:pPr>
      <w:r>
        <w:rPr>
          <w:w w:val="85"/>
          <w:sz w:val="28"/>
        </w:rPr>
        <w:t>Dirección</w:t>
      </w:r>
      <w:r>
        <w:rPr>
          <w:spacing w:val="27"/>
          <w:sz w:val="28"/>
        </w:rPr>
        <w:t xml:space="preserve"> </w:t>
      </w:r>
      <w:r>
        <w:rPr>
          <w:w w:val="85"/>
          <w:sz w:val="28"/>
        </w:rPr>
        <w:t>General</w:t>
      </w:r>
      <w:r>
        <w:rPr>
          <w:spacing w:val="26"/>
          <w:sz w:val="28"/>
        </w:rPr>
        <w:t xml:space="preserve"> </w:t>
      </w:r>
      <w:r>
        <w:rPr>
          <w:w w:val="85"/>
          <w:sz w:val="28"/>
        </w:rPr>
        <w:t>de</w:t>
      </w:r>
      <w:r>
        <w:rPr>
          <w:spacing w:val="30"/>
          <w:sz w:val="28"/>
        </w:rPr>
        <w:t xml:space="preserve"> </w:t>
      </w:r>
      <w:r>
        <w:rPr>
          <w:w w:val="85"/>
          <w:sz w:val="28"/>
        </w:rPr>
        <w:t>Protección</w:t>
      </w:r>
      <w:r>
        <w:rPr>
          <w:spacing w:val="27"/>
          <w:sz w:val="28"/>
        </w:rPr>
        <w:t xml:space="preserve"> </w:t>
      </w:r>
      <w:r>
        <w:rPr>
          <w:w w:val="85"/>
          <w:sz w:val="28"/>
        </w:rPr>
        <w:t>Civil</w:t>
      </w:r>
      <w:r>
        <w:rPr>
          <w:spacing w:val="26"/>
          <w:sz w:val="28"/>
        </w:rPr>
        <w:t xml:space="preserve"> </w:t>
      </w:r>
      <w:r>
        <w:rPr>
          <w:w w:val="85"/>
          <w:sz w:val="28"/>
        </w:rPr>
        <w:t>y</w:t>
      </w:r>
      <w:r>
        <w:rPr>
          <w:spacing w:val="27"/>
          <w:sz w:val="28"/>
        </w:rPr>
        <w:t xml:space="preserve"> </w:t>
      </w:r>
      <w:r>
        <w:rPr>
          <w:w w:val="85"/>
          <w:sz w:val="28"/>
        </w:rPr>
        <w:t>Emergencias</w:t>
      </w:r>
      <w:r>
        <w:rPr>
          <w:spacing w:val="27"/>
          <w:sz w:val="28"/>
        </w:rPr>
        <w:t xml:space="preserve"> </w:t>
      </w:r>
      <w:r>
        <w:rPr>
          <w:w w:val="85"/>
          <w:sz w:val="28"/>
        </w:rPr>
        <w:t>del</w:t>
      </w:r>
      <w:r>
        <w:rPr>
          <w:spacing w:val="27"/>
          <w:sz w:val="28"/>
        </w:rPr>
        <w:t xml:space="preserve"> </w:t>
      </w:r>
      <w:r>
        <w:rPr>
          <w:w w:val="85"/>
          <w:sz w:val="28"/>
        </w:rPr>
        <w:t>Ministerio</w:t>
      </w:r>
      <w:r>
        <w:rPr>
          <w:spacing w:val="27"/>
          <w:sz w:val="28"/>
        </w:rPr>
        <w:t xml:space="preserve"> </w:t>
      </w:r>
      <w:r>
        <w:rPr>
          <w:w w:val="85"/>
          <w:sz w:val="28"/>
        </w:rPr>
        <w:t xml:space="preserve">del </w:t>
      </w:r>
      <w:r>
        <w:rPr>
          <w:spacing w:val="-2"/>
          <w:w w:val="90"/>
          <w:sz w:val="28"/>
        </w:rPr>
        <w:t>Interior</w:t>
      </w:r>
    </w:p>
    <w:p w14:paraId="01CEDF5D" w14:textId="77777777" w:rsidR="00047C9B" w:rsidRDefault="00B07EDA">
      <w:pPr>
        <w:pStyle w:val="Prrafodelista"/>
        <w:numPr>
          <w:ilvl w:val="0"/>
          <w:numId w:val="1"/>
        </w:numPr>
        <w:tabs>
          <w:tab w:val="left" w:pos="1533"/>
        </w:tabs>
        <w:spacing w:line="320" w:lineRule="exact"/>
        <w:ind w:left="1533"/>
        <w:rPr>
          <w:sz w:val="28"/>
        </w:rPr>
      </w:pPr>
      <w:r>
        <w:rPr>
          <w:w w:val="80"/>
          <w:sz w:val="28"/>
        </w:rPr>
        <w:t>Dirección</w:t>
      </w:r>
      <w:r>
        <w:rPr>
          <w:spacing w:val="-5"/>
          <w:sz w:val="28"/>
        </w:rPr>
        <w:t xml:space="preserve"> </w:t>
      </w:r>
      <w:r>
        <w:rPr>
          <w:w w:val="80"/>
          <w:sz w:val="28"/>
        </w:rPr>
        <w:t>General</w:t>
      </w:r>
      <w:r>
        <w:rPr>
          <w:spacing w:val="-6"/>
          <w:sz w:val="28"/>
        </w:rPr>
        <w:t xml:space="preserve"> </w:t>
      </w:r>
      <w:r>
        <w:rPr>
          <w:w w:val="80"/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w w:val="80"/>
          <w:sz w:val="28"/>
        </w:rPr>
        <w:t>la</w:t>
      </w:r>
      <w:r>
        <w:rPr>
          <w:spacing w:val="-3"/>
          <w:sz w:val="28"/>
        </w:rPr>
        <w:t xml:space="preserve"> </w:t>
      </w:r>
      <w:r>
        <w:rPr>
          <w:w w:val="80"/>
          <w:sz w:val="28"/>
        </w:rPr>
        <w:t>Marina</w:t>
      </w:r>
      <w:r>
        <w:rPr>
          <w:spacing w:val="-4"/>
          <w:sz w:val="28"/>
        </w:rPr>
        <w:t xml:space="preserve"> </w:t>
      </w:r>
      <w:r>
        <w:rPr>
          <w:w w:val="80"/>
          <w:sz w:val="28"/>
        </w:rPr>
        <w:t>Mercante</w:t>
      </w:r>
      <w:r>
        <w:rPr>
          <w:spacing w:val="-4"/>
          <w:sz w:val="28"/>
        </w:rPr>
        <w:t xml:space="preserve"> </w:t>
      </w:r>
      <w:r>
        <w:rPr>
          <w:w w:val="80"/>
          <w:sz w:val="28"/>
        </w:rPr>
        <w:t>del</w:t>
      </w:r>
      <w:r>
        <w:rPr>
          <w:spacing w:val="-4"/>
          <w:sz w:val="28"/>
        </w:rPr>
        <w:t xml:space="preserve"> </w:t>
      </w:r>
      <w:r>
        <w:rPr>
          <w:spacing w:val="-4"/>
          <w:w w:val="80"/>
          <w:sz w:val="28"/>
        </w:rPr>
        <w:t>MITMA</w:t>
      </w:r>
    </w:p>
    <w:p w14:paraId="785B9B78" w14:textId="77777777" w:rsidR="00047C9B" w:rsidRDefault="00B07EDA">
      <w:pPr>
        <w:pStyle w:val="Prrafodelista"/>
        <w:numPr>
          <w:ilvl w:val="0"/>
          <w:numId w:val="1"/>
        </w:numPr>
        <w:tabs>
          <w:tab w:val="left" w:pos="1533"/>
        </w:tabs>
        <w:spacing w:line="320" w:lineRule="exact"/>
        <w:ind w:left="1533"/>
        <w:rPr>
          <w:sz w:val="28"/>
        </w:rPr>
      </w:pPr>
      <w:r>
        <w:rPr>
          <w:w w:val="80"/>
          <w:sz w:val="28"/>
        </w:rPr>
        <w:t>Delegación</w:t>
      </w:r>
      <w:r>
        <w:rPr>
          <w:spacing w:val="-6"/>
          <w:sz w:val="28"/>
        </w:rPr>
        <w:t xml:space="preserve"> </w:t>
      </w:r>
      <w:r>
        <w:rPr>
          <w:w w:val="80"/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w w:val="80"/>
          <w:sz w:val="28"/>
        </w:rPr>
        <w:t>Gobierno</w:t>
      </w:r>
      <w:r>
        <w:rPr>
          <w:spacing w:val="-5"/>
          <w:sz w:val="28"/>
        </w:rPr>
        <w:t xml:space="preserve"> </w:t>
      </w:r>
      <w:r>
        <w:rPr>
          <w:w w:val="80"/>
          <w:sz w:val="28"/>
        </w:rPr>
        <w:t>en</w:t>
      </w:r>
      <w:r>
        <w:rPr>
          <w:spacing w:val="-3"/>
          <w:sz w:val="28"/>
        </w:rPr>
        <w:t xml:space="preserve"> </w:t>
      </w:r>
      <w:r>
        <w:rPr>
          <w:w w:val="80"/>
          <w:sz w:val="28"/>
        </w:rPr>
        <w:t>la</w:t>
      </w:r>
      <w:r>
        <w:rPr>
          <w:spacing w:val="-7"/>
          <w:sz w:val="28"/>
        </w:rPr>
        <w:t xml:space="preserve"> </w:t>
      </w:r>
      <w:r>
        <w:rPr>
          <w:w w:val="80"/>
          <w:sz w:val="28"/>
        </w:rPr>
        <w:t>Región</w:t>
      </w:r>
      <w:r>
        <w:rPr>
          <w:spacing w:val="-5"/>
          <w:sz w:val="28"/>
        </w:rPr>
        <w:t xml:space="preserve"> </w:t>
      </w:r>
      <w:r>
        <w:rPr>
          <w:w w:val="80"/>
          <w:sz w:val="28"/>
        </w:rPr>
        <w:t>de</w:t>
      </w:r>
      <w:r>
        <w:rPr>
          <w:spacing w:val="-6"/>
          <w:sz w:val="28"/>
        </w:rPr>
        <w:t xml:space="preserve"> </w:t>
      </w:r>
      <w:r>
        <w:rPr>
          <w:spacing w:val="-2"/>
          <w:w w:val="80"/>
          <w:sz w:val="28"/>
        </w:rPr>
        <w:t>Murcia</w:t>
      </w:r>
    </w:p>
    <w:p w14:paraId="6D684822" w14:textId="77777777" w:rsidR="00047C9B" w:rsidRDefault="00B07EDA">
      <w:pPr>
        <w:pStyle w:val="Prrafodelista"/>
        <w:numPr>
          <w:ilvl w:val="0"/>
          <w:numId w:val="1"/>
        </w:numPr>
        <w:tabs>
          <w:tab w:val="left" w:pos="1533"/>
        </w:tabs>
        <w:ind w:left="1533"/>
        <w:rPr>
          <w:sz w:val="28"/>
        </w:rPr>
      </w:pPr>
      <w:r>
        <w:rPr>
          <w:w w:val="80"/>
          <w:sz w:val="28"/>
        </w:rPr>
        <w:t>Policía</w:t>
      </w:r>
      <w:r>
        <w:rPr>
          <w:spacing w:val="-5"/>
          <w:sz w:val="28"/>
        </w:rPr>
        <w:t xml:space="preserve"> </w:t>
      </w:r>
      <w:r>
        <w:rPr>
          <w:spacing w:val="-2"/>
          <w:w w:val="90"/>
          <w:sz w:val="28"/>
        </w:rPr>
        <w:t>Nacional</w:t>
      </w:r>
    </w:p>
    <w:p w14:paraId="54A4237B" w14:textId="77777777" w:rsidR="00047C9B" w:rsidRDefault="00B07EDA">
      <w:pPr>
        <w:pStyle w:val="Prrafodelista"/>
        <w:numPr>
          <w:ilvl w:val="0"/>
          <w:numId w:val="1"/>
        </w:numPr>
        <w:tabs>
          <w:tab w:val="left" w:pos="1533"/>
        </w:tabs>
        <w:ind w:left="1533"/>
        <w:rPr>
          <w:sz w:val="28"/>
        </w:rPr>
      </w:pPr>
      <w:r>
        <w:rPr>
          <w:w w:val="80"/>
          <w:sz w:val="28"/>
        </w:rPr>
        <w:t>Guardia</w:t>
      </w:r>
      <w:r>
        <w:rPr>
          <w:spacing w:val="-2"/>
          <w:sz w:val="28"/>
        </w:rPr>
        <w:t xml:space="preserve"> </w:t>
      </w:r>
      <w:r>
        <w:rPr>
          <w:spacing w:val="-2"/>
          <w:w w:val="85"/>
          <w:sz w:val="28"/>
        </w:rPr>
        <w:t>Civil</w:t>
      </w:r>
    </w:p>
    <w:p w14:paraId="37F20B83" w14:textId="77777777" w:rsidR="00047C9B" w:rsidRDefault="00B07EDA">
      <w:pPr>
        <w:pStyle w:val="Prrafodelista"/>
        <w:numPr>
          <w:ilvl w:val="0"/>
          <w:numId w:val="1"/>
        </w:numPr>
        <w:tabs>
          <w:tab w:val="left" w:pos="1533"/>
        </w:tabs>
        <w:ind w:left="1533"/>
        <w:rPr>
          <w:sz w:val="28"/>
        </w:rPr>
      </w:pPr>
      <w:r>
        <w:rPr>
          <w:w w:val="80"/>
          <w:sz w:val="28"/>
        </w:rPr>
        <w:t>Gobierno</w:t>
      </w:r>
      <w:r>
        <w:rPr>
          <w:spacing w:val="-9"/>
          <w:sz w:val="28"/>
        </w:rPr>
        <w:t xml:space="preserve"> </w:t>
      </w:r>
      <w:r>
        <w:rPr>
          <w:w w:val="80"/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w w:val="80"/>
          <w:sz w:val="28"/>
        </w:rPr>
        <w:t>la</w:t>
      </w:r>
      <w:r>
        <w:rPr>
          <w:spacing w:val="-8"/>
          <w:sz w:val="28"/>
        </w:rPr>
        <w:t xml:space="preserve"> </w:t>
      </w:r>
      <w:r>
        <w:rPr>
          <w:w w:val="80"/>
          <w:sz w:val="28"/>
        </w:rPr>
        <w:t>Región</w:t>
      </w:r>
      <w:r>
        <w:rPr>
          <w:spacing w:val="-4"/>
          <w:sz w:val="28"/>
        </w:rPr>
        <w:t xml:space="preserve"> </w:t>
      </w:r>
      <w:r>
        <w:rPr>
          <w:w w:val="80"/>
          <w:sz w:val="28"/>
        </w:rPr>
        <w:t>de</w:t>
      </w:r>
      <w:r>
        <w:rPr>
          <w:spacing w:val="-7"/>
          <w:sz w:val="28"/>
        </w:rPr>
        <w:t xml:space="preserve"> </w:t>
      </w:r>
      <w:r>
        <w:rPr>
          <w:spacing w:val="-2"/>
          <w:w w:val="80"/>
          <w:sz w:val="28"/>
        </w:rPr>
        <w:t>Murcia</w:t>
      </w:r>
    </w:p>
    <w:p w14:paraId="5BB074A8" w14:textId="77777777" w:rsidR="00047C9B" w:rsidRDefault="00B07EDA">
      <w:pPr>
        <w:pStyle w:val="Prrafodelista"/>
        <w:numPr>
          <w:ilvl w:val="0"/>
          <w:numId w:val="1"/>
        </w:numPr>
        <w:tabs>
          <w:tab w:val="left" w:pos="1533"/>
        </w:tabs>
        <w:spacing w:line="240" w:lineRule="auto"/>
        <w:ind w:left="1533"/>
        <w:rPr>
          <w:sz w:val="28"/>
        </w:rPr>
      </w:pPr>
      <w:r>
        <w:rPr>
          <w:w w:val="80"/>
          <w:sz w:val="28"/>
        </w:rPr>
        <w:t>Ayuntamiento</w:t>
      </w:r>
      <w:r>
        <w:rPr>
          <w:spacing w:val="-1"/>
          <w:sz w:val="28"/>
        </w:rPr>
        <w:t xml:space="preserve"> </w:t>
      </w:r>
      <w:r>
        <w:rPr>
          <w:w w:val="80"/>
          <w:sz w:val="28"/>
        </w:rPr>
        <w:t>de</w:t>
      </w:r>
      <w:r>
        <w:rPr>
          <w:spacing w:val="-1"/>
          <w:sz w:val="28"/>
        </w:rPr>
        <w:t xml:space="preserve"> </w:t>
      </w:r>
      <w:r>
        <w:rPr>
          <w:spacing w:val="-2"/>
          <w:w w:val="80"/>
          <w:sz w:val="28"/>
        </w:rPr>
        <w:t>Cartagena</w:t>
      </w:r>
    </w:p>
    <w:p w14:paraId="1B784998" w14:textId="77777777" w:rsidR="00047C9B" w:rsidRDefault="00B07EDA">
      <w:pPr>
        <w:pStyle w:val="Prrafodelista"/>
        <w:numPr>
          <w:ilvl w:val="0"/>
          <w:numId w:val="1"/>
        </w:numPr>
        <w:tabs>
          <w:tab w:val="left" w:pos="1533"/>
        </w:tabs>
        <w:ind w:left="1533"/>
        <w:rPr>
          <w:sz w:val="28"/>
        </w:rPr>
      </w:pPr>
      <w:r>
        <w:rPr>
          <w:w w:val="80"/>
          <w:sz w:val="28"/>
        </w:rPr>
        <w:t>Autoridad</w:t>
      </w:r>
      <w:r>
        <w:rPr>
          <w:spacing w:val="-2"/>
          <w:sz w:val="28"/>
        </w:rPr>
        <w:t xml:space="preserve"> </w:t>
      </w:r>
      <w:r>
        <w:rPr>
          <w:w w:val="80"/>
          <w:sz w:val="28"/>
        </w:rPr>
        <w:t>portuaria</w:t>
      </w:r>
      <w:r>
        <w:rPr>
          <w:spacing w:val="-3"/>
          <w:sz w:val="28"/>
        </w:rPr>
        <w:t xml:space="preserve"> </w:t>
      </w:r>
      <w:r>
        <w:rPr>
          <w:w w:val="80"/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pacing w:val="-2"/>
          <w:w w:val="80"/>
          <w:sz w:val="28"/>
        </w:rPr>
        <w:t>Cartagena</w:t>
      </w:r>
    </w:p>
    <w:p w14:paraId="70AC09A8" w14:textId="77777777" w:rsidR="00047C9B" w:rsidRDefault="00B07EDA">
      <w:pPr>
        <w:pStyle w:val="Prrafodelista"/>
        <w:numPr>
          <w:ilvl w:val="0"/>
          <w:numId w:val="1"/>
        </w:numPr>
        <w:tabs>
          <w:tab w:val="left" w:pos="1533"/>
        </w:tabs>
        <w:ind w:left="1533"/>
        <w:rPr>
          <w:sz w:val="28"/>
        </w:rPr>
      </w:pPr>
      <w:r>
        <w:rPr>
          <w:w w:val="80"/>
          <w:sz w:val="28"/>
        </w:rPr>
        <w:t>Capitanía</w:t>
      </w:r>
      <w:r>
        <w:rPr>
          <w:spacing w:val="-1"/>
          <w:sz w:val="28"/>
        </w:rPr>
        <w:t xml:space="preserve"> </w:t>
      </w:r>
      <w:r>
        <w:rPr>
          <w:w w:val="80"/>
          <w:sz w:val="28"/>
        </w:rPr>
        <w:t>marítima</w:t>
      </w:r>
      <w:r>
        <w:rPr>
          <w:spacing w:val="-1"/>
          <w:sz w:val="28"/>
        </w:rPr>
        <w:t xml:space="preserve"> </w:t>
      </w:r>
      <w:r>
        <w:rPr>
          <w:w w:val="80"/>
          <w:sz w:val="28"/>
        </w:rPr>
        <w:t>de</w:t>
      </w:r>
      <w:r>
        <w:rPr>
          <w:spacing w:val="-6"/>
          <w:sz w:val="28"/>
        </w:rPr>
        <w:t xml:space="preserve"> </w:t>
      </w:r>
      <w:r>
        <w:rPr>
          <w:spacing w:val="-2"/>
          <w:w w:val="80"/>
          <w:sz w:val="28"/>
        </w:rPr>
        <w:t>Cartagena</w:t>
      </w:r>
    </w:p>
    <w:p w14:paraId="12FB7023" w14:textId="77777777" w:rsidR="00047C9B" w:rsidRDefault="00B07EDA">
      <w:pPr>
        <w:pStyle w:val="Prrafodelista"/>
        <w:numPr>
          <w:ilvl w:val="0"/>
          <w:numId w:val="1"/>
        </w:numPr>
        <w:tabs>
          <w:tab w:val="left" w:pos="1533"/>
        </w:tabs>
        <w:spacing w:line="320" w:lineRule="exact"/>
        <w:ind w:left="1533"/>
        <w:rPr>
          <w:sz w:val="28"/>
        </w:rPr>
      </w:pPr>
      <w:r>
        <w:rPr>
          <w:w w:val="80"/>
          <w:sz w:val="28"/>
        </w:rPr>
        <w:t>Salvamento</w:t>
      </w:r>
      <w:r>
        <w:rPr>
          <w:spacing w:val="4"/>
          <w:sz w:val="28"/>
        </w:rPr>
        <w:t xml:space="preserve"> </w:t>
      </w:r>
      <w:r>
        <w:rPr>
          <w:spacing w:val="-2"/>
          <w:w w:val="90"/>
          <w:sz w:val="28"/>
        </w:rPr>
        <w:t>Marítimo</w:t>
      </w:r>
    </w:p>
    <w:p w14:paraId="5309BD2A" w14:textId="77777777" w:rsidR="00047C9B" w:rsidRDefault="00B07EDA">
      <w:pPr>
        <w:pStyle w:val="Prrafodelista"/>
        <w:numPr>
          <w:ilvl w:val="0"/>
          <w:numId w:val="1"/>
        </w:numPr>
        <w:tabs>
          <w:tab w:val="left" w:pos="1533"/>
        </w:tabs>
        <w:spacing w:line="320" w:lineRule="exact"/>
        <w:ind w:left="1533"/>
        <w:rPr>
          <w:sz w:val="28"/>
        </w:rPr>
      </w:pPr>
      <w:r>
        <w:rPr>
          <w:w w:val="80"/>
          <w:sz w:val="28"/>
        </w:rPr>
        <w:t>IEO</w:t>
      </w:r>
      <w:r>
        <w:rPr>
          <w:spacing w:val="-7"/>
          <w:sz w:val="28"/>
        </w:rPr>
        <w:t xml:space="preserve"> </w:t>
      </w:r>
      <w:r>
        <w:rPr>
          <w:spacing w:val="-2"/>
          <w:w w:val="90"/>
          <w:sz w:val="28"/>
        </w:rPr>
        <w:t>(CSIC)</w:t>
      </w:r>
    </w:p>
    <w:p w14:paraId="37AAD4EB" w14:textId="77777777" w:rsidR="00047C9B" w:rsidRDefault="00B07EDA">
      <w:pPr>
        <w:pStyle w:val="Prrafodelista"/>
        <w:numPr>
          <w:ilvl w:val="0"/>
          <w:numId w:val="1"/>
        </w:numPr>
        <w:tabs>
          <w:tab w:val="left" w:pos="1533"/>
        </w:tabs>
        <w:spacing w:line="240" w:lineRule="auto"/>
        <w:ind w:left="1533"/>
        <w:rPr>
          <w:sz w:val="28"/>
        </w:rPr>
      </w:pPr>
      <w:r>
        <w:rPr>
          <w:w w:val="80"/>
          <w:sz w:val="28"/>
        </w:rPr>
        <w:t>Cruz</w:t>
      </w:r>
      <w:r>
        <w:rPr>
          <w:spacing w:val="-7"/>
          <w:sz w:val="28"/>
        </w:rPr>
        <w:t xml:space="preserve"> </w:t>
      </w:r>
      <w:r>
        <w:rPr>
          <w:spacing w:val="-4"/>
          <w:w w:val="90"/>
          <w:sz w:val="28"/>
        </w:rPr>
        <w:t>Roja</w:t>
      </w:r>
    </w:p>
    <w:p w14:paraId="2FB6FAFD" w14:textId="77777777" w:rsidR="00047C9B" w:rsidRDefault="00B07EDA">
      <w:pPr>
        <w:pStyle w:val="Textoindependiente"/>
        <w:spacing w:before="321"/>
        <w:ind w:right="139"/>
        <w:jc w:val="both"/>
      </w:pPr>
      <w:r>
        <w:rPr>
          <w:w w:val="85"/>
        </w:rPr>
        <w:t>“Todas las administraciones tenemos que estar preparadas y bien coordinadas para</w:t>
      </w:r>
      <w:r>
        <w:rPr>
          <w:spacing w:val="-1"/>
        </w:rPr>
        <w:t xml:space="preserve"> </w:t>
      </w:r>
      <w:r>
        <w:rPr>
          <w:w w:val="85"/>
        </w:rPr>
        <w:t>dar</w:t>
      </w:r>
      <w:r>
        <w:rPr>
          <w:spacing w:val="-1"/>
        </w:rPr>
        <w:t xml:space="preserve"> </w:t>
      </w:r>
      <w:r>
        <w:rPr>
          <w:w w:val="85"/>
        </w:rPr>
        <w:t>la mejor</w:t>
      </w:r>
      <w:r>
        <w:rPr>
          <w:spacing w:val="-1"/>
        </w:rPr>
        <w:t xml:space="preserve"> </w:t>
      </w:r>
      <w:r>
        <w:rPr>
          <w:w w:val="85"/>
        </w:rPr>
        <w:t>respuesta</w:t>
      </w:r>
      <w:r>
        <w:rPr>
          <w:spacing w:val="-1"/>
        </w:rPr>
        <w:t xml:space="preserve"> </w:t>
      </w:r>
      <w:r>
        <w:rPr>
          <w:w w:val="85"/>
        </w:rPr>
        <w:t>posible conjunta</w:t>
      </w:r>
      <w:r>
        <w:t xml:space="preserve"> </w:t>
      </w:r>
      <w:r>
        <w:rPr>
          <w:w w:val="85"/>
        </w:rPr>
        <w:t>ante</w:t>
      </w:r>
      <w:r>
        <w:rPr>
          <w:spacing w:val="-1"/>
        </w:rPr>
        <w:t xml:space="preserve"> </w:t>
      </w:r>
      <w:r>
        <w:rPr>
          <w:w w:val="85"/>
        </w:rPr>
        <w:t>las</w:t>
      </w:r>
      <w:r>
        <w:rPr>
          <w:spacing w:val="-1"/>
        </w:rPr>
        <w:t xml:space="preserve"> </w:t>
      </w:r>
      <w:r>
        <w:rPr>
          <w:w w:val="85"/>
        </w:rPr>
        <w:t>emergencias</w:t>
      </w:r>
      <w:r>
        <w:t xml:space="preserve"> </w:t>
      </w:r>
      <w:r>
        <w:rPr>
          <w:w w:val="85"/>
        </w:rPr>
        <w:t>reales,</w:t>
      </w:r>
      <w:r>
        <w:rPr>
          <w:spacing w:val="-1"/>
        </w:rPr>
        <w:t xml:space="preserve"> </w:t>
      </w:r>
      <w:r>
        <w:rPr>
          <w:w w:val="85"/>
        </w:rPr>
        <w:t>y</w:t>
      </w:r>
      <w:r>
        <w:rPr>
          <w:spacing w:val="-1"/>
        </w:rPr>
        <w:t xml:space="preserve"> </w:t>
      </w:r>
      <w:r>
        <w:rPr>
          <w:w w:val="85"/>
        </w:rPr>
        <w:t>los</w:t>
      </w:r>
    </w:p>
    <w:p w14:paraId="19C7778E" w14:textId="77777777" w:rsidR="00047C9B" w:rsidRDefault="00047C9B">
      <w:pPr>
        <w:pStyle w:val="Textoindependiente"/>
        <w:jc w:val="both"/>
        <w:sectPr w:rsidR="00047C9B">
          <w:pgSz w:w="11910" w:h="16840"/>
          <w:pgMar w:top="2000" w:right="708" w:bottom="1420" w:left="1700" w:header="426" w:footer="1222" w:gutter="0"/>
          <w:cols w:space="720"/>
        </w:sectPr>
      </w:pPr>
    </w:p>
    <w:p w14:paraId="14424C8B" w14:textId="77777777" w:rsidR="00047C9B" w:rsidRDefault="00B07EDA">
      <w:pPr>
        <w:pStyle w:val="Textoindependiente"/>
        <w:spacing w:before="300"/>
        <w:ind w:right="133"/>
        <w:jc w:val="both"/>
      </w:pPr>
      <w:r>
        <w:rPr>
          <w:w w:val="80"/>
        </w:rPr>
        <w:lastRenderedPageBreak/>
        <w:t xml:space="preserve">simulacros como el que tiene lugar estos dos días en la Región Murcia son la mejor manera de conseguirlo”, ha señalado la subdirectora general para la Protección del </w:t>
      </w:r>
      <w:r>
        <w:rPr>
          <w:spacing w:val="-4"/>
          <w:w w:val="90"/>
        </w:rPr>
        <w:t>Mar.</w:t>
      </w:r>
    </w:p>
    <w:p w14:paraId="4E7F2EB0" w14:textId="77777777" w:rsidR="00047C9B" w:rsidRDefault="00B07EDA">
      <w:pPr>
        <w:pStyle w:val="Textoindependiente"/>
        <w:spacing w:before="318"/>
        <w:ind w:right="137"/>
        <w:jc w:val="both"/>
      </w:pPr>
      <w:r>
        <w:rPr>
          <w:w w:val="85"/>
        </w:rPr>
        <w:t>Toda la</w:t>
      </w:r>
      <w:r>
        <w:rPr>
          <w:spacing w:val="-1"/>
          <w:w w:val="85"/>
        </w:rPr>
        <w:t xml:space="preserve"> </w:t>
      </w:r>
      <w:r>
        <w:rPr>
          <w:w w:val="85"/>
        </w:rPr>
        <w:t xml:space="preserve">información relativa al </w:t>
      </w:r>
      <w:r>
        <w:rPr>
          <w:rFonts w:ascii="Arial" w:hAnsi="Arial"/>
          <w:i/>
          <w:w w:val="85"/>
        </w:rPr>
        <w:t>Plan Ribera</w:t>
      </w:r>
      <w:r>
        <w:rPr>
          <w:w w:val="85"/>
        </w:rPr>
        <w:t>, incluyendo los informes de ejercicios an</w:t>
      </w:r>
      <w:r>
        <w:rPr>
          <w:w w:val="85"/>
        </w:rPr>
        <w:t>teriores,</w:t>
      </w:r>
      <w:r>
        <w:rPr>
          <w:spacing w:val="-8"/>
          <w:w w:val="85"/>
        </w:rPr>
        <w:t xml:space="preserve"> </w:t>
      </w:r>
      <w:hyperlink r:id="rId11">
        <w:r>
          <w:rPr>
            <w:color w:val="0000FF"/>
            <w:w w:val="85"/>
            <w:u w:val="single" w:color="0000FF"/>
          </w:rPr>
          <w:t>puede</w:t>
        </w:r>
        <w:r>
          <w:rPr>
            <w:color w:val="0000FF"/>
            <w:spacing w:val="-8"/>
            <w:w w:val="85"/>
            <w:u w:val="single" w:color="0000FF"/>
          </w:rPr>
          <w:t xml:space="preserve"> </w:t>
        </w:r>
        <w:r>
          <w:rPr>
            <w:color w:val="0000FF"/>
            <w:w w:val="85"/>
            <w:u w:val="single" w:color="0000FF"/>
          </w:rPr>
          <w:t>consultarse</w:t>
        </w:r>
        <w:r>
          <w:rPr>
            <w:color w:val="0000FF"/>
            <w:spacing w:val="-8"/>
            <w:w w:val="85"/>
            <w:u w:val="single" w:color="0000FF"/>
          </w:rPr>
          <w:t xml:space="preserve"> </w:t>
        </w:r>
        <w:r>
          <w:rPr>
            <w:color w:val="0000FF"/>
            <w:w w:val="85"/>
            <w:u w:val="single" w:color="0000FF"/>
          </w:rPr>
          <w:t>en</w:t>
        </w:r>
        <w:r>
          <w:rPr>
            <w:color w:val="0000FF"/>
            <w:spacing w:val="-8"/>
            <w:w w:val="85"/>
            <w:u w:val="single" w:color="0000FF"/>
          </w:rPr>
          <w:t xml:space="preserve"> </w:t>
        </w:r>
        <w:r>
          <w:rPr>
            <w:color w:val="0000FF"/>
            <w:w w:val="85"/>
            <w:u w:val="single" w:color="0000FF"/>
          </w:rPr>
          <w:t>la</w:t>
        </w:r>
        <w:r>
          <w:rPr>
            <w:color w:val="0000FF"/>
            <w:spacing w:val="-7"/>
            <w:w w:val="85"/>
            <w:u w:val="single" w:color="0000FF"/>
          </w:rPr>
          <w:t xml:space="preserve"> </w:t>
        </w:r>
        <w:r>
          <w:rPr>
            <w:color w:val="0000FF"/>
            <w:w w:val="85"/>
            <w:u w:val="single" w:color="0000FF"/>
          </w:rPr>
          <w:t>web</w:t>
        </w:r>
        <w:r>
          <w:rPr>
            <w:color w:val="0000FF"/>
            <w:spacing w:val="-8"/>
            <w:w w:val="85"/>
            <w:u w:val="single" w:color="0000FF"/>
          </w:rPr>
          <w:t xml:space="preserve"> </w:t>
        </w:r>
        <w:r>
          <w:rPr>
            <w:color w:val="0000FF"/>
            <w:w w:val="85"/>
            <w:u w:val="single" w:color="0000FF"/>
          </w:rPr>
          <w:t>del</w:t>
        </w:r>
        <w:r>
          <w:rPr>
            <w:color w:val="0000FF"/>
            <w:spacing w:val="-8"/>
            <w:w w:val="85"/>
            <w:u w:val="single" w:color="0000FF"/>
          </w:rPr>
          <w:t xml:space="preserve"> </w:t>
        </w:r>
        <w:r>
          <w:rPr>
            <w:color w:val="0000FF"/>
            <w:w w:val="85"/>
            <w:u w:val="single" w:color="0000FF"/>
          </w:rPr>
          <w:t>MITECO</w:t>
        </w:r>
        <w:r>
          <w:rPr>
            <w:w w:val="85"/>
          </w:rPr>
          <w:t>.</w:t>
        </w:r>
      </w:hyperlink>
    </w:p>
    <w:sectPr w:rsidR="00047C9B">
      <w:pgSz w:w="11910" w:h="16840"/>
      <w:pgMar w:top="2000" w:right="708" w:bottom="1420" w:left="1700" w:header="426" w:footer="12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5B6C4" w14:textId="77777777" w:rsidR="00000000" w:rsidRDefault="00B07EDA">
      <w:r>
        <w:separator/>
      </w:r>
    </w:p>
  </w:endnote>
  <w:endnote w:type="continuationSeparator" w:id="0">
    <w:p w14:paraId="4B7B2347" w14:textId="77777777" w:rsidR="00000000" w:rsidRDefault="00B07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8B80E" w14:textId="77777777" w:rsidR="00047C9B" w:rsidRDefault="00B07EDA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4352" behindDoc="1" locked="0" layoutInCell="1" allowOverlap="1" wp14:anchorId="5AE9322E" wp14:editId="3F36E794">
              <wp:simplePos x="0" y="0"/>
              <wp:positionH relativeFrom="page">
                <wp:posOffset>5850382</wp:posOffset>
              </wp:positionH>
              <wp:positionV relativeFrom="page">
                <wp:posOffset>9789870</wp:posOffset>
              </wp:positionV>
              <wp:extent cx="6350" cy="565785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" cy="5657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0" h="565785">
                            <a:moveTo>
                              <a:pt x="6096" y="361505"/>
                            </a:moveTo>
                            <a:lnTo>
                              <a:pt x="0" y="361505"/>
                            </a:lnTo>
                            <a:lnTo>
                              <a:pt x="0" y="367588"/>
                            </a:lnTo>
                            <a:lnTo>
                              <a:pt x="0" y="565708"/>
                            </a:lnTo>
                            <a:lnTo>
                              <a:pt x="6096" y="565708"/>
                            </a:lnTo>
                            <a:lnTo>
                              <a:pt x="6096" y="367588"/>
                            </a:lnTo>
                            <a:lnTo>
                              <a:pt x="6096" y="361505"/>
                            </a:lnTo>
                            <a:close/>
                          </a:path>
                          <a:path w="6350" h="565785">
                            <a:moveTo>
                              <a:pt x="6096" y="0"/>
                            </a:moveTo>
                            <a:lnTo>
                              <a:pt x="0" y="0"/>
                            </a:lnTo>
                            <a:lnTo>
                              <a:pt x="0" y="361492"/>
                            </a:lnTo>
                            <a:lnTo>
                              <a:pt x="6096" y="361492"/>
                            </a:lnTo>
                            <a:lnTo>
                              <a:pt x="609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897614" id="Graphic 5" o:spid="_x0000_s1026" style="position:absolute;margin-left:460.65pt;margin-top:770.85pt;width:.5pt;height:44.55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565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" path="m6096,361505r-6096,l,367588,,565708r6096,l6096,367588r,-6083xem6096,l,,,361492r6096,l609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4864" behindDoc="1" locked="0" layoutInCell="1" allowOverlap="1" wp14:anchorId="385EDC94" wp14:editId="2A40DC01">
              <wp:simplePos x="0" y="0"/>
              <wp:positionH relativeFrom="page">
                <wp:posOffset>495300</wp:posOffset>
              </wp:positionH>
              <wp:positionV relativeFrom="page">
                <wp:posOffset>9789883</wp:posOffset>
              </wp:positionV>
              <wp:extent cx="720090" cy="86995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0090" cy="869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0090" h="86995">
                            <a:moveTo>
                              <a:pt x="719632" y="6096"/>
                            </a:moveTo>
                            <a:lnTo>
                              <a:pt x="713536" y="6096"/>
                            </a:lnTo>
                            <a:lnTo>
                              <a:pt x="713536" y="80772"/>
                            </a:lnTo>
                            <a:lnTo>
                              <a:pt x="6096" y="80772"/>
                            </a:lnTo>
                            <a:lnTo>
                              <a:pt x="6096" y="6096"/>
                            </a:lnTo>
                            <a:lnTo>
                              <a:pt x="0" y="6096"/>
                            </a:lnTo>
                            <a:lnTo>
                              <a:pt x="0" y="80772"/>
                            </a:lnTo>
                            <a:lnTo>
                              <a:pt x="0" y="86855"/>
                            </a:lnTo>
                            <a:lnTo>
                              <a:pt x="6096" y="86855"/>
                            </a:lnTo>
                            <a:lnTo>
                              <a:pt x="713536" y="86855"/>
                            </a:lnTo>
                            <a:lnTo>
                              <a:pt x="719632" y="86855"/>
                            </a:lnTo>
                            <a:lnTo>
                              <a:pt x="719632" y="80772"/>
                            </a:lnTo>
                            <a:lnTo>
                              <a:pt x="719632" y="6096"/>
                            </a:lnTo>
                            <a:close/>
                          </a:path>
                          <a:path w="720090" h="86995">
                            <a:moveTo>
                              <a:pt x="719632" y="0"/>
                            </a:moveTo>
                            <a:lnTo>
                              <a:pt x="713536" y="0"/>
                            </a:lnTo>
                            <a:lnTo>
                              <a:pt x="6096" y="0"/>
                            </a:ln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6096" y="6083"/>
                            </a:lnTo>
                            <a:lnTo>
                              <a:pt x="713536" y="6083"/>
                            </a:lnTo>
                            <a:lnTo>
                              <a:pt x="719632" y="6083"/>
                            </a:lnTo>
                            <a:lnTo>
                              <a:pt x="71963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FA289F" id="Graphic 6" o:spid="_x0000_s1026" style="position:absolute;margin-left:39pt;margin-top:770.85pt;width:56.7pt;height:6.85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0090,86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" path="m719632,6096r-6096,l713536,80772r-707440,l6096,6096,,6096,,80772r,6083l6096,86855r707440,l719632,86855r,-6083l719632,6096xem719632,r-6096,l6096,,,,,6083r6096,l713536,6083r6096,l719632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5376" behindDoc="1" locked="0" layoutInCell="1" allowOverlap="1" wp14:anchorId="1544DBB9" wp14:editId="0DADF504">
              <wp:simplePos x="0" y="0"/>
              <wp:positionH relativeFrom="page">
                <wp:posOffset>482600</wp:posOffset>
              </wp:positionH>
              <wp:positionV relativeFrom="page">
                <wp:posOffset>9783226</wp:posOffset>
              </wp:positionV>
              <wp:extent cx="1205865" cy="2673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5865" cy="267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AB0439" w14:textId="77777777" w:rsidR="00047C9B" w:rsidRDefault="00B07EDA">
                          <w:pPr>
                            <w:spacing w:before="19"/>
                            <w:ind w:left="29"/>
                            <w:rPr>
                              <w:rFonts w:ascii="Trebuchet MS" w:hAnsi="Trebuchet MS"/>
                              <w:sz w:val="10"/>
                            </w:rPr>
                          </w:pPr>
                          <w:r>
                            <w:rPr>
                              <w:rFonts w:ascii="Trebuchet MS" w:hAnsi="Trebuchet MS"/>
                              <w:w w:val="110"/>
                              <w:sz w:val="10"/>
                            </w:rPr>
                            <w:t>CORREO</w:t>
                          </w:r>
                          <w:r>
                            <w:rPr>
                              <w:rFonts w:ascii="Trebuchet MS" w:hAnsi="Trebuchet MS"/>
                              <w:spacing w:val="-1"/>
                              <w:w w:val="110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0"/>
                              <w:sz w:val="10"/>
                            </w:rPr>
                            <w:t>ELECTRÓNICO</w:t>
                          </w:r>
                        </w:p>
                        <w:p w14:paraId="33CDD89F" w14:textId="77777777" w:rsidR="00047C9B" w:rsidRDefault="00B07EDA">
                          <w:pPr>
                            <w:spacing w:before="12"/>
                            <w:ind w:left="20"/>
                          </w:pPr>
                          <w:hyperlink r:id="rId1">
                            <w:r>
                              <w:rPr>
                                <w:w w:val="80"/>
                              </w:rPr>
                              <w:t>bzn-</w:t>
                            </w:r>
                            <w:r>
                              <w:rPr>
                                <w:spacing w:val="-2"/>
                                <w:w w:val="80"/>
                              </w:rPr>
                              <w:t>prensa@miteco.es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44DBB9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9" type="#_x0000_t202" style="position:absolute;margin-left:38pt;margin-top:770.35pt;width:94.95pt;height:21.05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" filled="f" stroked="f">
              <v:textbox inset="0,0,0,0">
                <w:txbxContent>
                  <w:p w14:paraId="58AB0439" w14:textId="77777777" w:rsidR="00047C9B" w:rsidRDefault="00B07EDA">
                    <w:pPr>
                      <w:spacing w:before="19"/>
                      <w:ind w:left="29"/>
                      <w:rPr>
                        <w:rFonts w:ascii="Trebuchet MS" w:hAnsi="Trebuchet MS"/>
                        <w:sz w:val="10"/>
                      </w:rPr>
                    </w:pPr>
                    <w:r>
                      <w:rPr>
                        <w:rFonts w:ascii="Trebuchet MS" w:hAnsi="Trebuchet MS"/>
                        <w:w w:val="110"/>
                        <w:sz w:val="10"/>
                      </w:rPr>
                      <w:t>CORREO</w:t>
                    </w:r>
                    <w:r>
                      <w:rPr>
                        <w:rFonts w:ascii="Trebuchet MS" w:hAnsi="Trebuchet MS"/>
                        <w:spacing w:val="-1"/>
                        <w:w w:val="110"/>
                        <w:sz w:val="1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2"/>
                        <w:w w:val="110"/>
                        <w:sz w:val="10"/>
                      </w:rPr>
                      <w:t>ELECTRÓNICO</w:t>
                    </w:r>
                  </w:p>
                  <w:p w14:paraId="33CDD89F" w14:textId="77777777" w:rsidR="00047C9B" w:rsidRDefault="00B07EDA">
                    <w:pPr>
                      <w:spacing w:before="12"/>
                      <w:ind w:left="20"/>
                    </w:pPr>
                    <w:hyperlink r:id="rId2">
                      <w:r>
                        <w:rPr>
                          <w:w w:val="80"/>
                        </w:rPr>
                        <w:t>bzn-</w:t>
                      </w:r>
                      <w:r>
                        <w:rPr>
                          <w:spacing w:val="-2"/>
                          <w:w w:val="80"/>
                        </w:rPr>
                        <w:t>prensa@miteco.es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5888" behindDoc="1" locked="0" layoutInCell="1" allowOverlap="1" wp14:anchorId="659D65C1" wp14:editId="62558C01">
              <wp:simplePos x="0" y="0"/>
              <wp:positionH relativeFrom="page">
                <wp:posOffset>2244598</wp:posOffset>
              </wp:positionH>
              <wp:positionV relativeFrom="page">
                <wp:posOffset>9776917</wp:posOffset>
              </wp:positionV>
              <wp:extent cx="3520440" cy="28765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0440" cy="287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0D58B0" w14:textId="77777777" w:rsidR="00047C9B" w:rsidRDefault="00B07EDA">
                          <w:pPr>
                            <w:spacing w:before="19"/>
                            <w:ind w:left="2531" w:right="18" w:hanging="2511"/>
                            <w:rPr>
                              <w:sz w:val="18"/>
                            </w:rPr>
                          </w:pPr>
                          <w:r>
                            <w:rPr>
                              <w:w w:val="80"/>
                              <w:sz w:val="18"/>
                            </w:rPr>
                            <w:t>Esta información puede ser usada en parte o en su integridad sin necesidad de citar</w:t>
                          </w:r>
                          <w:r>
                            <w:rPr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  <w:sz w:val="18"/>
                            </w:rPr>
                            <w:t>fuentes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9D65C1" id="Textbox 8" o:spid="_x0000_s1030" type="#_x0000_t202" style="position:absolute;margin-left:176.75pt;margin-top:769.85pt;width:277.2pt;height:22.65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" filled="f" stroked="f">
              <v:textbox inset="0,0,0,0">
                <w:txbxContent>
                  <w:p w14:paraId="360D58B0" w14:textId="77777777" w:rsidR="00047C9B" w:rsidRDefault="00B07EDA">
                    <w:pPr>
                      <w:spacing w:before="19"/>
                      <w:ind w:left="2531" w:right="18" w:hanging="2511"/>
                      <w:rPr>
                        <w:sz w:val="18"/>
                      </w:rPr>
                    </w:pPr>
                    <w:r>
                      <w:rPr>
                        <w:w w:val="80"/>
                        <w:sz w:val="18"/>
                      </w:rPr>
                      <w:t>Esta información puede ser usada en parte o en su integridad sin necesidad de citar</w:t>
                    </w:r>
                    <w:r>
                      <w:rPr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  <w:sz w:val="18"/>
                      </w:rPr>
                      <w:t>fuentes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06E8FBFA" wp14:editId="331751BB">
              <wp:simplePos x="0" y="0"/>
              <wp:positionH relativeFrom="page">
                <wp:posOffset>5930646</wp:posOffset>
              </wp:positionH>
              <wp:positionV relativeFrom="page">
                <wp:posOffset>9851807</wp:posOffset>
              </wp:positionV>
              <wp:extent cx="1092200" cy="32258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2200" cy="322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A9041B" w14:textId="77777777" w:rsidR="00047C9B" w:rsidRDefault="00B07EDA">
                          <w:pPr>
                            <w:spacing w:before="19"/>
                            <w:ind w:left="20"/>
                            <w:rPr>
                              <w:rFonts w:ascii="Trebuchet MS"/>
                              <w:sz w:val="10"/>
                            </w:rPr>
                          </w:pPr>
                          <w:r>
                            <w:rPr>
                              <w:rFonts w:ascii="Trebuchet MS"/>
                              <w:w w:val="105"/>
                              <w:sz w:val="10"/>
                            </w:rPr>
                            <w:t>PLAZA</w:t>
                          </w:r>
                          <w:r>
                            <w:rPr>
                              <w:rFonts w:ascii="Trebuchet MS"/>
                              <w:spacing w:val="-8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0"/>
                            </w:rPr>
                            <w:t>DE</w:t>
                          </w:r>
                          <w:r>
                            <w:rPr>
                              <w:rFonts w:ascii="Trebuchet MS"/>
                              <w:spacing w:val="-8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0"/>
                            </w:rPr>
                            <w:t>SAN</w:t>
                          </w:r>
                          <w:r>
                            <w:rPr>
                              <w:rFonts w:ascii="Trebuchet MS"/>
                              <w:spacing w:val="-8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0"/>
                            </w:rPr>
                            <w:t>JUAN</w:t>
                          </w:r>
                          <w:r>
                            <w:rPr>
                              <w:rFonts w:ascii="Trebuchet MS"/>
                              <w:spacing w:val="-8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0"/>
                            </w:rPr>
                            <w:t>DE</w:t>
                          </w:r>
                          <w:r>
                            <w:rPr>
                              <w:rFonts w:ascii="Trebuchet MS"/>
                              <w:spacing w:val="-8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0"/>
                            </w:rPr>
                            <w:t>LA</w:t>
                          </w:r>
                          <w:r>
                            <w:rPr>
                              <w:rFonts w:ascii="Trebuchet MS"/>
                              <w:spacing w:val="-7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0"/>
                            </w:rPr>
                            <w:t>CRUZ,</w:t>
                          </w:r>
                          <w:r>
                            <w:rPr>
                              <w:rFonts w:ascii="Trebuchet MS"/>
                              <w:spacing w:val="-8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0"/>
                            </w:rPr>
                            <w:t>10</w:t>
                          </w:r>
                          <w:r>
                            <w:rPr>
                              <w:rFonts w:ascii="Trebuchet MS"/>
                              <w:spacing w:val="40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105"/>
                              <w:sz w:val="10"/>
                            </w:rPr>
                            <w:t>28071 - MADRID</w:t>
                          </w:r>
                        </w:p>
                        <w:p w14:paraId="5E0F554D" w14:textId="77777777" w:rsidR="00047C9B" w:rsidRDefault="00B07EDA">
                          <w:pPr>
                            <w:spacing w:before="3" w:line="116" w:lineRule="exact"/>
                            <w:ind w:left="20"/>
                            <w:rPr>
                              <w:rFonts w:ascii="Trebuchet MS"/>
                              <w:sz w:val="10"/>
                            </w:rPr>
                          </w:pPr>
                          <w:r>
                            <w:rPr>
                              <w:rFonts w:ascii="Trebuchet MS"/>
                              <w:spacing w:val="-4"/>
                              <w:sz w:val="10"/>
                            </w:rPr>
                            <w:t>TEL:</w:t>
                          </w:r>
                          <w:r>
                            <w:rPr>
                              <w:rFonts w:ascii="Trebuchet MS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4"/>
                              <w:sz w:val="10"/>
                            </w:rPr>
                            <w:t>91</w:t>
                          </w:r>
                          <w:r>
                            <w:rPr>
                              <w:rFonts w:ascii="Trebuchet MS"/>
                              <w:spacing w:val="-2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4"/>
                              <w:sz w:val="10"/>
                            </w:rPr>
                            <w:t>597</w:t>
                          </w:r>
                          <w:r>
                            <w:rPr>
                              <w:rFonts w:ascii="Trebuchet MS"/>
                              <w:spacing w:val="-1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4"/>
                              <w:sz w:val="10"/>
                            </w:rPr>
                            <w:t>60</w:t>
                          </w:r>
                          <w:r>
                            <w:rPr>
                              <w:rFonts w:ascii="Trebuchet MS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5"/>
                              <w:sz w:val="10"/>
                            </w:rPr>
                            <w:t>68</w:t>
                          </w:r>
                        </w:p>
                        <w:p w14:paraId="0D484E7B" w14:textId="77777777" w:rsidR="00047C9B" w:rsidRDefault="00B07EDA">
                          <w:pPr>
                            <w:spacing w:line="116" w:lineRule="exact"/>
                            <w:ind w:left="22"/>
                            <w:rPr>
                              <w:rFonts w:ascii="Trebuchet MS"/>
                              <w:sz w:val="10"/>
                            </w:rPr>
                          </w:pPr>
                          <w:r>
                            <w:rPr>
                              <w:rFonts w:ascii="Trebuchet MS"/>
                              <w:sz w:val="10"/>
                            </w:rPr>
                            <w:t>FAX:</w:t>
                          </w:r>
                          <w:r>
                            <w:rPr>
                              <w:rFonts w:ascii="Trebuchet MS"/>
                              <w:spacing w:val="-8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z w:val="10"/>
                            </w:rPr>
                            <w:t>91</w:t>
                          </w:r>
                          <w:r>
                            <w:rPr>
                              <w:rFonts w:ascii="Trebuchet MS"/>
                              <w:spacing w:val="-7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z w:val="10"/>
                            </w:rPr>
                            <w:t>597</w:t>
                          </w:r>
                          <w:r>
                            <w:rPr>
                              <w:rFonts w:ascii="Trebuchet MS"/>
                              <w:spacing w:val="-6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z w:val="10"/>
                            </w:rPr>
                            <w:t>59</w:t>
                          </w:r>
                          <w:r>
                            <w:rPr>
                              <w:rFonts w:ascii="Trebuchet MS"/>
                              <w:spacing w:val="-7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5"/>
                              <w:sz w:val="10"/>
                            </w:rPr>
                            <w:t>95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E8FBFA" id="Textbox 9" o:spid="_x0000_s1031" type="#_x0000_t202" style="position:absolute;margin-left:467pt;margin-top:775.75pt;width:86pt;height:25.4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" filled="f" stroked="f">
              <v:textbox inset="0,0,0,0">
                <w:txbxContent>
                  <w:p w14:paraId="3BA9041B" w14:textId="77777777" w:rsidR="00047C9B" w:rsidRDefault="00B07EDA">
                    <w:pPr>
                      <w:spacing w:before="19"/>
                      <w:ind w:left="20"/>
                      <w:rPr>
                        <w:rFonts w:ascii="Trebuchet MS"/>
                        <w:sz w:val="10"/>
                      </w:rPr>
                    </w:pPr>
                    <w:r>
                      <w:rPr>
                        <w:rFonts w:ascii="Trebuchet MS"/>
                        <w:w w:val="105"/>
                        <w:sz w:val="10"/>
                      </w:rPr>
                      <w:t>PLAZA</w:t>
                    </w:r>
                    <w:r>
                      <w:rPr>
                        <w:rFonts w:ascii="Trebuchet MS"/>
                        <w:spacing w:val="-8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rFonts w:ascii="Trebuchet MS"/>
                        <w:w w:val="105"/>
                        <w:sz w:val="10"/>
                      </w:rPr>
                      <w:t>DE</w:t>
                    </w:r>
                    <w:r>
                      <w:rPr>
                        <w:rFonts w:ascii="Trebuchet MS"/>
                        <w:spacing w:val="-8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rFonts w:ascii="Trebuchet MS"/>
                        <w:w w:val="105"/>
                        <w:sz w:val="10"/>
                      </w:rPr>
                      <w:t>SAN</w:t>
                    </w:r>
                    <w:r>
                      <w:rPr>
                        <w:rFonts w:ascii="Trebuchet MS"/>
                        <w:spacing w:val="-8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rFonts w:ascii="Trebuchet MS"/>
                        <w:w w:val="105"/>
                        <w:sz w:val="10"/>
                      </w:rPr>
                      <w:t>JUAN</w:t>
                    </w:r>
                    <w:r>
                      <w:rPr>
                        <w:rFonts w:ascii="Trebuchet MS"/>
                        <w:spacing w:val="-8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rFonts w:ascii="Trebuchet MS"/>
                        <w:w w:val="105"/>
                        <w:sz w:val="10"/>
                      </w:rPr>
                      <w:t>DE</w:t>
                    </w:r>
                    <w:r>
                      <w:rPr>
                        <w:rFonts w:ascii="Trebuchet MS"/>
                        <w:spacing w:val="-8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rFonts w:ascii="Trebuchet MS"/>
                        <w:w w:val="105"/>
                        <w:sz w:val="10"/>
                      </w:rPr>
                      <w:t>LA</w:t>
                    </w:r>
                    <w:r>
                      <w:rPr>
                        <w:rFonts w:ascii="Trebuchet MS"/>
                        <w:spacing w:val="-7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rFonts w:ascii="Trebuchet MS"/>
                        <w:w w:val="105"/>
                        <w:sz w:val="10"/>
                      </w:rPr>
                      <w:t>CRUZ,</w:t>
                    </w:r>
                    <w:r>
                      <w:rPr>
                        <w:rFonts w:ascii="Trebuchet MS"/>
                        <w:spacing w:val="-8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rFonts w:ascii="Trebuchet MS"/>
                        <w:w w:val="105"/>
                        <w:sz w:val="10"/>
                      </w:rPr>
                      <w:t>10</w:t>
                    </w:r>
                    <w:r>
                      <w:rPr>
                        <w:rFonts w:ascii="Trebuchet MS"/>
                        <w:spacing w:val="40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rFonts w:ascii="Trebuchet MS"/>
                        <w:w w:val="105"/>
                        <w:sz w:val="10"/>
                      </w:rPr>
                      <w:t>28071 - MADRID</w:t>
                    </w:r>
                  </w:p>
                  <w:p w14:paraId="5E0F554D" w14:textId="77777777" w:rsidR="00047C9B" w:rsidRDefault="00B07EDA">
                    <w:pPr>
                      <w:spacing w:before="3" w:line="116" w:lineRule="exact"/>
                      <w:ind w:left="20"/>
                      <w:rPr>
                        <w:rFonts w:ascii="Trebuchet MS"/>
                        <w:sz w:val="10"/>
                      </w:rPr>
                    </w:pPr>
                    <w:r>
                      <w:rPr>
                        <w:rFonts w:ascii="Trebuchet MS"/>
                        <w:spacing w:val="-4"/>
                        <w:sz w:val="10"/>
                      </w:rPr>
                      <w:t>TEL:</w:t>
                    </w:r>
                    <w:r>
                      <w:rPr>
                        <w:rFonts w:ascii="Trebuchet MS"/>
                        <w:sz w:val="10"/>
                      </w:rPr>
                      <w:t xml:space="preserve"> </w:t>
                    </w:r>
                    <w:r>
                      <w:rPr>
                        <w:rFonts w:ascii="Trebuchet MS"/>
                        <w:spacing w:val="-4"/>
                        <w:sz w:val="10"/>
                      </w:rPr>
                      <w:t>91</w:t>
                    </w:r>
                    <w:r>
                      <w:rPr>
                        <w:rFonts w:ascii="Trebuchet MS"/>
                        <w:spacing w:val="-2"/>
                        <w:sz w:val="10"/>
                      </w:rPr>
                      <w:t xml:space="preserve"> </w:t>
                    </w:r>
                    <w:r>
                      <w:rPr>
                        <w:rFonts w:ascii="Trebuchet MS"/>
                        <w:spacing w:val="-4"/>
                        <w:sz w:val="10"/>
                      </w:rPr>
                      <w:t>597</w:t>
                    </w:r>
                    <w:r>
                      <w:rPr>
                        <w:rFonts w:ascii="Trebuchet MS"/>
                        <w:spacing w:val="-1"/>
                        <w:sz w:val="10"/>
                      </w:rPr>
                      <w:t xml:space="preserve"> </w:t>
                    </w:r>
                    <w:r>
                      <w:rPr>
                        <w:rFonts w:ascii="Trebuchet MS"/>
                        <w:spacing w:val="-4"/>
                        <w:sz w:val="10"/>
                      </w:rPr>
                      <w:t>60</w:t>
                    </w:r>
                    <w:r>
                      <w:rPr>
                        <w:rFonts w:ascii="Trebuchet MS"/>
                        <w:sz w:val="10"/>
                      </w:rPr>
                      <w:t xml:space="preserve"> </w:t>
                    </w:r>
                    <w:r>
                      <w:rPr>
                        <w:rFonts w:ascii="Trebuchet MS"/>
                        <w:spacing w:val="-5"/>
                        <w:sz w:val="10"/>
                      </w:rPr>
                      <w:t>68</w:t>
                    </w:r>
                  </w:p>
                  <w:p w14:paraId="0D484E7B" w14:textId="77777777" w:rsidR="00047C9B" w:rsidRDefault="00B07EDA">
                    <w:pPr>
                      <w:spacing w:line="116" w:lineRule="exact"/>
                      <w:ind w:left="22"/>
                      <w:rPr>
                        <w:rFonts w:ascii="Trebuchet MS"/>
                        <w:sz w:val="10"/>
                      </w:rPr>
                    </w:pPr>
                    <w:r>
                      <w:rPr>
                        <w:rFonts w:ascii="Trebuchet MS"/>
                        <w:sz w:val="10"/>
                      </w:rPr>
                      <w:t>FAX:</w:t>
                    </w:r>
                    <w:r>
                      <w:rPr>
                        <w:rFonts w:ascii="Trebuchet MS"/>
                        <w:spacing w:val="-8"/>
                        <w:sz w:val="10"/>
                      </w:rPr>
                      <w:t xml:space="preserve"> </w:t>
                    </w:r>
                    <w:r>
                      <w:rPr>
                        <w:rFonts w:ascii="Trebuchet MS"/>
                        <w:sz w:val="10"/>
                      </w:rPr>
                      <w:t>91</w:t>
                    </w:r>
                    <w:r>
                      <w:rPr>
                        <w:rFonts w:ascii="Trebuchet MS"/>
                        <w:spacing w:val="-7"/>
                        <w:sz w:val="10"/>
                      </w:rPr>
                      <w:t xml:space="preserve"> </w:t>
                    </w:r>
                    <w:r>
                      <w:rPr>
                        <w:rFonts w:ascii="Trebuchet MS"/>
                        <w:sz w:val="10"/>
                      </w:rPr>
                      <w:t>597</w:t>
                    </w:r>
                    <w:r>
                      <w:rPr>
                        <w:rFonts w:ascii="Trebuchet MS"/>
                        <w:spacing w:val="-6"/>
                        <w:sz w:val="10"/>
                      </w:rPr>
                      <w:t xml:space="preserve"> </w:t>
                    </w:r>
                    <w:r>
                      <w:rPr>
                        <w:rFonts w:ascii="Trebuchet MS"/>
                        <w:sz w:val="10"/>
                      </w:rPr>
                      <w:t>59</w:t>
                    </w:r>
                    <w:r>
                      <w:rPr>
                        <w:rFonts w:ascii="Trebuchet MS"/>
                        <w:spacing w:val="-7"/>
                        <w:sz w:val="10"/>
                      </w:rPr>
                      <w:t xml:space="preserve"> </w:t>
                    </w:r>
                    <w:r>
                      <w:rPr>
                        <w:rFonts w:ascii="Trebuchet MS"/>
                        <w:spacing w:val="-5"/>
                        <w:sz w:val="10"/>
                      </w:rPr>
                      <w:t>95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6912" behindDoc="1" locked="0" layoutInCell="1" allowOverlap="1" wp14:anchorId="20A73758" wp14:editId="4A02FE97">
              <wp:simplePos x="0" y="0"/>
              <wp:positionH relativeFrom="page">
                <wp:posOffset>482600</wp:posOffset>
              </wp:positionH>
              <wp:positionV relativeFrom="page">
                <wp:posOffset>10187221</wp:posOffset>
              </wp:positionV>
              <wp:extent cx="808355" cy="16700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835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0B8016" w14:textId="77777777" w:rsidR="00047C9B" w:rsidRDefault="00B07EDA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A73758" id="Textbox 10" o:spid="_x0000_s1032" type="#_x0000_t202" style="position:absolute;margin-left:38pt;margin-top:802.15pt;width:63.65pt;height:13.15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" filled="f" stroked="f">
              <v:textbox inset="0,0,0,0">
                <w:txbxContent>
                  <w:p w14:paraId="170B8016" w14:textId="77777777" w:rsidR="00047C9B" w:rsidRDefault="00B07EDA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Página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7424" behindDoc="1" locked="0" layoutInCell="1" allowOverlap="1" wp14:anchorId="6FEDB59A" wp14:editId="0D5CD17B">
              <wp:simplePos x="0" y="0"/>
              <wp:positionH relativeFrom="page">
                <wp:posOffset>3458083</wp:posOffset>
              </wp:positionH>
              <wp:positionV relativeFrom="page">
                <wp:posOffset>10182752</wp:posOffset>
              </wp:positionV>
              <wp:extent cx="1097280" cy="18669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7280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10B31C" w14:textId="77777777" w:rsidR="00047C9B" w:rsidRDefault="00B07EDA">
                          <w:pPr>
                            <w:spacing w:before="20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hyperlink r:id="rId3">
                            <w:r>
                              <w:rPr>
                                <w:rFonts w:ascii="Arial"/>
                                <w:b/>
                                <w:spacing w:val="-2"/>
                                <w:w w:val="80"/>
                              </w:rPr>
                              <w:t>www.miteco.gob.es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EDB59A" id="Textbox 11" o:spid="_x0000_s1033" type="#_x0000_t202" style="position:absolute;margin-left:272.3pt;margin-top:801.8pt;width:86.4pt;height:14.7pt;z-index:-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" filled="f" stroked="f">
              <v:textbox inset="0,0,0,0">
                <w:txbxContent>
                  <w:p w14:paraId="6510B31C" w14:textId="77777777" w:rsidR="00047C9B" w:rsidRDefault="00B07EDA">
                    <w:pPr>
                      <w:spacing w:before="20"/>
                      <w:ind w:left="20"/>
                      <w:rPr>
                        <w:rFonts w:ascii="Arial"/>
                        <w:b/>
                      </w:rPr>
                    </w:pPr>
                    <w:hyperlink r:id="rId4">
                      <w:r>
                        <w:rPr>
                          <w:rFonts w:ascii="Arial"/>
                          <w:b/>
                          <w:spacing w:val="-2"/>
                          <w:w w:val="80"/>
                        </w:rPr>
                        <w:t>www.miteco.gob.es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F4476" w14:textId="77777777" w:rsidR="00000000" w:rsidRDefault="00B07EDA">
      <w:r>
        <w:separator/>
      </w:r>
    </w:p>
  </w:footnote>
  <w:footnote w:type="continuationSeparator" w:id="0">
    <w:p w14:paraId="07006552" w14:textId="77777777" w:rsidR="00000000" w:rsidRDefault="00B07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ECEF2" w14:textId="77777777" w:rsidR="00047C9B" w:rsidRDefault="00B07EDA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22304" behindDoc="1" locked="0" layoutInCell="1" allowOverlap="1" wp14:anchorId="70C59C48" wp14:editId="6809699E">
          <wp:simplePos x="0" y="0"/>
          <wp:positionH relativeFrom="page">
            <wp:posOffset>505970</wp:posOffset>
          </wp:positionH>
          <wp:positionV relativeFrom="page">
            <wp:posOffset>275725</wp:posOffset>
          </wp:positionV>
          <wp:extent cx="644774" cy="73756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4774" cy="7375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22816" behindDoc="1" locked="0" layoutInCell="1" allowOverlap="1" wp14:anchorId="4C25CF27" wp14:editId="6188F590">
          <wp:simplePos x="0" y="0"/>
          <wp:positionH relativeFrom="page">
            <wp:posOffset>4559689</wp:posOffset>
          </wp:positionH>
          <wp:positionV relativeFrom="page">
            <wp:posOffset>288191</wp:posOffset>
          </wp:positionV>
          <wp:extent cx="2351505" cy="75557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351505" cy="7555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5E4192D1" wp14:editId="14AA3F49">
              <wp:simplePos x="0" y="0"/>
              <wp:positionH relativeFrom="page">
                <wp:posOffset>1337817</wp:posOffset>
              </wp:positionH>
              <wp:positionV relativeFrom="page">
                <wp:posOffset>257520</wp:posOffset>
              </wp:positionV>
              <wp:extent cx="1995170" cy="2908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5170" cy="290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70040B" w14:textId="77777777" w:rsidR="00047C9B" w:rsidRDefault="00B07EDA">
                          <w:pPr>
                            <w:spacing w:before="18" w:line="209" w:lineRule="exact"/>
                            <w:ind w:left="20"/>
                            <w:rPr>
                              <w:rFonts w:ascii="Trebuchet MS"/>
                              <w:sz w:val="18"/>
                            </w:rPr>
                          </w:pPr>
                          <w:r>
                            <w:rPr>
                              <w:rFonts w:ascii="Trebuchet MS"/>
                              <w:spacing w:val="-2"/>
                              <w:w w:val="105"/>
                              <w:sz w:val="18"/>
                            </w:rPr>
                            <w:t>VICEPRESIDENCIA</w:t>
                          </w:r>
                        </w:p>
                        <w:p w14:paraId="20581182" w14:textId="77777777" w:rsidR="00047C9B" w:rsidRDefault="00B07EDA">
                          <w:pPr>
                            <w:ind w:left="20"/>
                            <w:rPr>
                              <w:rFonts w:ascii="Trebuchet MS" w:hAnsi="Trebuchet MS"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w w:val="105"/>
                              <w:sz w:val="18"/>
                            </w:rPr>
                            <w:t>TERCERA</w:t>
                          </w:r>
                          <w:r>
                            <w:rPr>
                              <w:rFonts w:ascii="Trebuchet MS" w:hAnsi="Trebuchet MS"/>
                              <w:spacing w:val="55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05"/>
                              <w:sz w:val="18"/>
                            </w:rPr>
                            <w:t>DEL GOBIERNO</w:t>
                          </w:r>
                          <w:r>
                            <w:rPr>
                              <w:rFonts w:ascii="Trebuchet MS" w:hAnsi="Trebuchet MS"/>
                              <w:spacing w:val="-1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05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rebuchet MS" w:hAnsi="Trebuchet MS"/>
                              <w:spacing w:val="-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05"/>
                              <w:sz w:val="18"/>
                            </w:rPr>
                            <w:t>ESPAÑA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4192D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05.35pt;margin-top:20.3pt;width:157.1pt;height:22.9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" filled="f" stroked="f">
              <v:textbox inset="0,0,0,0">
                <w:txbxContent>
                  <w:p w14:paraId="6C70040B" w14:textId="77777777" w:rsidR="00047C9B" w:rsidRDefault="00B07EDA">
                    <w:pPr>
                      <w:spacing w:before="18" w:line="209" w:lineRule="exact"/>
                      <w:ind w:left="20"/>
                      <w:rPr>
                        <w:rFonts w:ascii="Trebuchet MS"/>
                        <w:sz w:val="18"/>
                      </w:rPr>
                    </w:pPr>
                    <w:r>
                      <w:rPr>
                        <w:rFonts w:ascii="Trebuchet MS"/>
                        <w:spacing w:val="-2"/>
                        <w:w w:val="105"/>
                        <w:sz w:val="18"/>
                      </w:rPr>
                      <w:t>VICEPRESIDENCIA</w:t>
                    </w:r>
                  </w:p>
                  <w:p w14:paraId="20581182" w14:textId="77777777" w:rsidR="00047C9B" w:rsidRDefault="00B07EDA">
                    <w:pPr>
                      <w:ind w:left="20"/>
                      <w:rPr>
                        <w:rFonts w:ascii="Trebuchet MS" w:hAnsi="Trebuchet MS"/>
                        <w:sz w:val="18"/>
                      </w:rPr>
                    </w:pPr>
                    <w:r>
                      <w:rPr>
                        <w:rFonts w:ascii="Trebuchet MS" w:hAnsi="Trebuchet MS"/>
                        <w:w w:val="105"/>
                        <w:sz w:val="18"/>
                      </w:rPr>
                      <w:t>TERCERA</w:t>
                    </w:r>
                    <w:r>
                      <w:rPr>
                        <w:rFonts w:ascii="Trebuchet MS" w:hAnsi="Trebuchet MS"/>
                        <w:spacing w:val="55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05"/>
                        <w:sz w:val="18"/>
                      </w:rPr>
                      <w:t>DEL GOBIERNO</w:t>
                    </w:r>
                    <w:r>
                      <w:rPr>
                        <w:rFonts w:ascii="Trebuchet MS" w:hAnsi="Trebuchet MS"/>
                        <w:spacing w:val="-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05"/>
                        <w:sz w:val="18"/>
                      </w:rPr>
                      <w:t>DE</w:t>
                    </w:r>
                    <w:r>
                      <w:rPr>
                        <w:rFonts w:ascii="Trebuchet MS" w:hAnsi="Trebuchet MS"/>
                        <w:spacing w:val="-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spacing w:val="-2"/>
                        <w:w w:val="105"/>
                        <w:sz w:val="18"/>
                      </w:rPr>
                      <w:t>ESPAÑA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3840" behindDoc="1" locked="0" layoutInCell="1" allowOverlap="1" wp14:anchorId="624A8173" wp14:editId="5F54FFE1">
              <wp:simplePos x="0" y="0"/>
              <wp:positionH relativeFrom="page">
                <wp:posOffset>1337817</wp:posOffset>
              </wp:positionH>
              <wp:positionV relativeFrom="page">
                <wp:posOffset>655284</wp:posOffset>
              </wp:positionV>
              <wp:extent cx="1864360" cy="4235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4360" cy="423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80AA78" w14:textId="77777777" w:rsidR="00047C9B" w:rsidRDefault="00B07EDA">
                          <w:pPr>
                            <w:spacing w:before="18" w:line="209" w:lineRule="exact"/>
                            <w:ind w:left="20"/>
                            <w:rPr>
                              <w:rFonts w:ascii="Trebuchet MS"/>
                              <w:sz w:val="18"/>
                            </w:rPr>
                          </w:pPr>
                          <w:r>
                            <w:rPr>
                              <w:rFonts w:ascii="Trebuchet MS"/>
                              <w:spacing w:val="-2"/>
                              <w:sz w:val="18"/>
                            </w:rPr>
                            <w:t>MINISTERIO</w:t>
                          </w:r>
                        </w:p>
                        <w:p w14:paraId="3818A91E" w14:textId="77777777" w:rsidR="00047C9B" w:rsidRDefault="00B07EDA">
                          <w:pPr>
                            <w:ind w:left="20" w:right="12"/>
                            <w:rPr>
                              <w:rFonts w:ascii="Trebuchet MS" w:hAnsi="Trebuchet MS"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w w:val="110"/>
                              <w:sz w:val="18"/>
                            </w:rPr>
                            <w:t>PARA</w:t>
                          </w:r>
                          <w:r>
                            <w:rPr>
                              <w:rFonts w:ascii="Trebuchet MS" w:hAnsi="Trebuchet MS"/>
                              <w:spacing w:val="-15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Trebuchet MS" w:hAnsi="Trebuchet MS"/>
                              <w:spacing w:val="-15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8"/>
                            </w:rPr>
                            <w:t>TRANSICIÓN</w:t>
                          </w:r>
                          <w:r>
                            <w:rPr>
                              <w:rFonts w:ascii="Trebuchet MS" w:hAnsi="Trebuchet MS"/>
                              <w:spacing w:val="-15"/>
                              <w:w w:val="1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0"/>
                              <w:sz w:val="18"/>
                            </w:rPr>
                            <w:t>ECOLÓGICA Y EL RETO DEMOGRÁFICO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4A8173" id="Textbox 4" o:spid="_x0000_s1028" type="#_x0000_t202" style="position:absolute;margin-left:105.35pt;margin-top:51.6pt;width:146.8pt;height:33.35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" filled="f" stroked="f">
              <v:textbox inset="0,0,0,0">
                <w:txbxContent>
                  <w:p w14:paraId="5980AA78" w14:textId="77777777" w:rsidR="00047C9B" w:rsidRDefault="00B07EDA">
                    <w:pPr>
                      <w:spacing w:before="18" w:line="209" w:lineRule="exact"/>
                      <w:ind w:left="20"/>
                      <w:rPr>
                        <w:rFonts w:ascii="Trebuchet MS"/>
                        <w:sz w:val="18"/>
                      </w:rPr>
                    </w:pPr>
                    <w:r>
                      <w:rPr>
                        <w:rFonts w:ascii="Trebuchet MS"/>
                        <w:spacing w:val="-2"/>
                        <w:sz w:val="18"/>
                      </w:rPr>
                      <w:t>MINISTERIO</w:t>
                    </w:r>
                  </w:p>
                  <w:p w14:paraId="3818A91E" w14:textId="77777777" w:rsidR="00047C9B" w:rsidRDefault="00B07EDA">
                    <w:pPr>
                      <w:ind w:left="20" w:right="12"/>
                      <w:rPr>
                        <w:rFonts w:ascii="Trebuchet MS" w:hAnsi="Trebuchet MS"/>
                        <w:sz w:val="18"/>
                      </w:rPr>
                    </w:pPr>
                    <w:r>
                      <w:rPr>
                        <w:rFonts w:ascii="Trebuchet MS" w:hAnsi="Trebuchet MS"/>
                        <w:w w:val="110"/>
                        <w:sz w:val="18"/>
                      </w:rPr>
                      <w:t>PARA</w:t>
                    </w:r>
                    <w:r>
                      <w:rPr>
                        <w:rFonts w:ascii="Trebuchet MS" w:hAnsi="Trebuchet MS"/>
                        <w:spacing w:val="-15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0"/>
                        <w:sz w:val="18"/>
                      </w:rPr>
                      <w:t>LA</w:t>
                    </w:r>
                    <w:r>
                      <w:rPr>
                        <w:rFonts w:ascii="Trebuchet MS" w:hAnsi="Trebuchet MS"/>
                        <w:spacing w:val="-15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0"/>
                        <w:sz w:val="18"/>
                      </w:rPr>
                      <w:t>TRANSICIÓN</w:t>
                    </w:r>
                    <w:r>
                      <w:rPr>
                        <w:rFonts w:ascii="Trebuchet MS" w:hAnsi="Trebuchet MS"/>
                        <w:spacing w:val="-15"/>
                        <w:w w:val="110"/>
                        <w:sz w:val="18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0"/>
                        <w:sz w:val="18"/>
                      </w:rPr>
                      <w:t>ECOLÓGICA Y EL RETO DEMOGRÁFICO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378F5"/>
    <w:multiLevelType w:val="hybridMultilevel"/>
    <w:tmpl w:val="27AEC7EE"/>
    <w:lvl w:ilvl="0" w:tplc="6F7EA4EE">
      <w:numFmt w:val="bullet"/>
      <w:lvlText w:val=""/>
      <w:lvlJc w:val="left"/>
      <w:pPr>
        <w:ind w:left="1545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s-ES" w:eastAsia="en-US" w:bidi="ar-SA"/>
      </w:rPr>
    </w:lvl>
    <w:lvl w:ilvl="1" w:tplc="E028E6CE">
      <w:numFmt w:val="bullet"/>
      <w:lvlText w:val="•"/>
      <w:lvlJc w:val="left"/>
      <w:pPr>
        <w:ind w:left="2335" w:hanging="348"/>
      </w:pPr>
      <w:rPr>
        <w:rFonts w:hint="default"/>
        <w:lang w:val="es-ES" w:eastAsia="en-US" w:bidi="ar-SA"/>
      </w:rPr>
    </w:lvl>
    <w:lvl w:ilvl="2" w:tplc="27CAFB50">
      <w:numFmt w:val="bullet"/>
      <w:lvlText w:val="•"/>
      <w:lvlJc w:val="left"/>
      <w:pPr>
        <w:ind w:left="3131" w:hanging="348"/>
      </w:pPr>
      <w:rPr>
        <w:rFonts w:hint="default"/>
        <w:lang w:val="es-ES" w:eastAsia="en-US" w:bidi="ar-SA"/>
      </w:rPr>
    </w:lvl>
    <w:lvl w:ilvl="3" w:tplc="BABA0898">
      <w:numFmt w:val="bullet"/>
      <w:lvlText w:val="•"/>
      <w:lvlJc w:val="left"/>
      <w:pPr>
        <w:ind w:left="3927" w:hanging="348"/>
      </w:pPr>
      <w:rPr>
        <w:rFonts w:hint="default"/>
        <w:lang w:val="es-ES" w:eastAsia="en-US" w:bidi="ar-SA"/>
      </w:rPr>
    </w:lvl>
    <w:lvl w:ilvl="4" w:tplc="191E0384">
      <w:numFmt w:val="bullet"/>
      <w:lvlText w:val="•"/>
      <w:lvlJc w:val="left"/>
      <w:pPr>
        <w:ind w:left="4723" w:hanging="348"/>
      </w:pPr>
      <w:rPr>
        <w:rFonts w:hint="default"/>
        <w:lang w:val="es-ES" w:eastAsia="en-US" w:bidi="ar-SA"/>
      </w:rPr>
    </w:lvl>
    <w:lvl w:ilvl="5" w:tplc="42B45454">
      <w:numFmt w:val="bullet"/>
      <w:lvlText w:val="•"/>
      <w:lvlJc w:val="left"/>
      <w:pPr>
        <w:ind w:left="5519" w:hanging="348"/>
      </w:pPr>
      <w:rPr>
        <w:rFonts w:hint="default"/>
        <w:lang w:val="es-ES" w:eastAsia="en-US" w:bidi="ar-SA"/>
      </w:rPr>
    </w:lvl>
    <w:lvl w:ilvl="6" w:tplc="9FE8F9BA">
      <w:numFmt w:val="bullet"/>
      <w:lvlText w:val="•"/>
      <w:lvlJc w:val="left"/>
      <w:pPr>
        <w:ind w:left="6315" w:hanging="348"/>
      </w:pPr>
      <w:rPr>
        <w:rFonts w:hint="default"/>
        <w:lang w:val="es-ES" w:eastAsia="en-US" w:bidi="ar-SA"/>
      </w:rPr>
    </w:lvl>
    <w:lvl w:ilvl="7" w:tplc="1AD0DFBE">
      <w:numFmt w:val="bullet"/>
      <w:lvlText w:val="•"/>
      <w:lvlJc w:val="left"/>
      <w:pPr>
        <w:ind w:left="7110" w:hanging="348"/>
      </w:pPr>
      <w:rPr>
        <w:rFonts w:hint="default"/>
        <w:lang w:val="es-ES" w:eastAsia="en-US" w:bidi="ar-SA"/>
      </w:rPr>
    </w:lvl>
    <w:lvl w:ilvl="8" w:tplc="105257F4">
      <w:numFmt w:val="bullet"/>
      <w:lvlText w:val="•"/>
      <w:lvlJc w:val="left"/>
      <w:pPr>
        <w:ind w:left="7906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4CEE796A"/>
    <w:multiLevelType w:val="hybridMultilevel"/>
    <w:tmpl w:val="721E84B0"/>
    <w:lvl w:ilvl="0" w:tplc="F842AB28">
      <w:numFmt w:val="bullet"/>
      <w:lvlText w:val=""/>
      <w:lvlJc w:val="left"/>
      <w:pPr>
        <w:ind w:left="1574" w:hanging="3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s-ES" w:eastAsia="en-US" w:bidi="ar-SA"/>
      </w:rPr>
    </w:lvl>
    <w:lvl w:ilvl="1" w:tplc="AD8E9908">
      <w:numFmt w:val="bullet"/>
      <w:lvlText w:val="•"/>
      <w:lvlJc w:val="left"/>
      <w:pPr>
        <w:ind w:left="2371" w:hanging="320"/>
      </w:pPr>
      <w:rPr>
        <w:rFonts w:hint="default"/>
        <w:lang w:val="es-ES" w:eastAsia="en-US" w:bidi="ar-SA"/>
      </w:rPr>
    </w:lvl>
    <w:lvl w:ilvl="2" w:tplc="575280A6">
      <w:numFmt w:val="bullet"/>
      <w:lvlText w:val="•"/>
      <w:lvlJc w:val="left"/>
      <w:pPr>
        <w:ind w:left="3163" w:hanging="320"/>
      </w:pPr>
      <w:rPr>
        <w:rFonts w:hint="default"/>
        <w:lang w:val="es-ES" w:eastAsia="en-US" w:bidi="ar-SA"/>
      </w:rPr>
    </w:lvl>
    <w:lvl w:ilvl="3" w:tplc="CF94D90C">
      <w:numFmt w:val="bullet"/>
      <w:lvlText w:val="•"/>
      <w:lvlJc w:val="left"/>
      <w:pPr>
        <w:ind w:left="3955" w:hanging="320"/>
      </w:pPr>
      <w:rPr>
        <w:rFonts w:hint="default"/>
        <w:lang w:val="es-ES" w:eastAsia="en-US" w:bidi="ar-SA"/>
      </w:rPr>
    </w:lvl>
    <w:lvl w:ilvl="4" w:tplc="2746F478">
      <w:numFmt w:val="bullet"/>
      <w:lvlText w:val="•"/>
      <w:lvlJc w:val="left"/>
      <w:pPr>
        <w:ind w:left="4747" w:hanging="320"/>
      </w:pPr>
      <w:rPr>
        <w:rFonts w:hint="default"/>
        <w:lang w:val="es-ES" w:eastAsia="en-US" w:bidi="ar-SA"/>
      </w:rPr>
    </w:lvl>
    <w:lvl w:ilvl="5" w:tplc="63BA4BCC">
      <w:numFmt w:val="bullet"/>
      <w:lvlText w:val="•"/>
      <w:lvlJc w:val="left"/>
      <w:pPr>
        <w:ind w:left="5539" w:hanging="320"/>
      </w:pPr>
      <w:rPr>
        <w:rFonts w:hint="default"/>
        <w:lang w:val="es-ES" w:eastAsia="en-US" w:bidi="ar-SA"/>
      </w:rPr>
    </w:lvl>
    <w:lvl w:ilvl="6" w:tplc="6512E33A">
      <w:numFmt w:val="bullet"/>
      <w:lvlText w:val="•"/>
      <w:lvlJc w:val="left"/>
      <w:pPr>
        <w:ind w:left="6331" w:hanging="320"/>
      </w:pPr>
      <w:rPr>
        <w:rFonts w:hint="default"/>
        <w:lang w:val="es-ES" w:eastAsia="en-US" w:bidi="ar-SA"/>
      </w:rPr>
    </w:lvl>
    <w:lvl w:ilvl="7" w:tplc="A8F2D118">
      <w:numFmt w:val="bullet"/>
      <w:lvlText w:val="•"/>
      <w:lvlJc w:val="left"/>
      <w:pPr>
        <w:ind w:left="7122" w:hanging="320"/>
      </w:pPr>
      <w:rPr>
        <w:rFonts w:hint="default"/>
        <w:lang w:val="es-ES" w:eastAsia="en-US" w:bidi="ar-SA"/>
      </w:rPr>
    </w:lvl>
    <w:lvl w:ilvl="8" w:tplc="187836B8">
      <w:numFmt w:val="bullet"/>
      <w:lvlText w:val="•"/>
      <w:lvlJc w:val="left"/>
      <w:pPr>
        <w:ind w:left="7914" w:hanging="32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C9B"/>
    <w:rsid w:val="00047C9B"/>
    <w:rsid w:val="00B07EDA"/>
    <w:rsid w:val="00CC0A89"/>
    <w:rsid w:val="00E7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D5729"/>
  <w15:docId w15:val="{1B7F086A-3051-416D-BB09-930B32996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391" w:firstLine="403"/>
      <w:outlineLvl w:val="0"/>
    </w:pPr>
    <w:rPr>
      <w:rFonts w:ascii="Arial" w:eastAsia="Arial" w:hAnsi="Arial" w:cs="Arial"/>
      <w:b/>
      <w:bCs/>
      <w:sz w:val="44"/>
      <w:szCs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25"/>
    </w:pPr>
    <w:rPr>
      <w:sz w:val="28"/>
      <w:szCs w:val="28"/>
    </w:rPr>
  </w:style>
  <w:style w:type="paragraph" w:styleId="Ttulo">
    <w:name w:val="Title"/>
    <w:basedOn w:val="Normal"/>
    <w:uiPriority w:val="10"/>
    <w:qFormat/>
    <w:pPr>
      <w:spacing w:before="17"/>
      <w:ind w:left="20"/>
    </w:pPr>
    <w:rPr>
      <w:rFonts w:ascii="Arial" w:eastAsia="Arial" w:hAnsi="Arial" w:cs="Arial"/>
      <w:b/>
      <w:bCs/>
      <w:sz w:val="96"/>
      <w:szCs w:val="96"/>
    </w:rPr>
  </w:style>
  <w:style w:type="paragraph" w:styleId="Prrafodelista">
    <w:name w:val="List Paragraph"/>
    <w:basedOn w:val="Normal"/>
    <w:uiPriority w:val="1"/>
    <w:qFormat/>
    <w:pPr>
      <w:spacing w:line="322" w:lineRule="exact"/>
      <w:ind w:left="1533" w:hanging="34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https://www.miteco.gob.es/es/costas/temas/proteccion-medio-marino/plan-ribera/default.aspx" TargetMode="External" Type="http://schemas.openxmlformats.org/officeDocument/2006/relationships/hyperlink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s://www.miteco.gob.es/es/costas/temas/proteccion-medio-marino/plan-ribera.html" TargetMode="External" Type="http://schemas.openxmlformats.org/officeDocument/2006/relationships/hyperlink"/><Relationship Id="rId8" Target="https://www.miteco.gob.es/es/costas/temas/proteccion-medio-marino/plan-ribera.html" TargetMode="External" Type="http://schemas.openxmlformats.org/officeDocument/2006/relationships/hyperlink"/><Relationship Id="rId9" Target="header1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ailto:bzn-prensa@miteco.es" TargetMode="External" Type="http://schemas.openxmlformats.org/officeDocument/2006/relationships/hyperlink"/><Relationship Id="rId2" Target="mailto:bzn-prensa@miteco.es" TargetMode="External" Type="http://schemas.openxmlformats.org/officeDocument/2006/relationships/hyperlink"/><Relationship Id="rId3" Target="http://www.miteco.gob.es/" TargetMode="External" Type="http://schemas.openxmlformats.org/officeDocument/2006/relationships/hyperlink"/><Relationship Id="rId4" Target="http://www.miteco.gob.es/" TargetMode="External" Type="http://schemas.openxmlformats.org/officeDocument/2006/relationships/hyperlink"/></Relationships>
</file>

<file path=word/_rels/head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2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1176</Words>
  <Characters>6471</Characters>
  <Application>Microsoft Office Word</Application>
  <DocSecurity>0</DocSecurity>
  <Lines>53</Lines>
  <Paragraphs>15</Paragraphs>
  <ScaleCrop>false</ScaleCrop>
  <Company/>
  <LinksUpToDate>false</LinksUpToDate>
  <CharactersWithSpaces>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2026-05-07T00:00:00Z</vt:filetime>
  </property>
  <property fmtid="{D5CDD505-2E9C-101B-9397-08002B2CF9AE}" pid="4" name="Creator">
    <vt:lpwstr>Microsoft® Word para Microsoft 365</vt:lpwstr>
  </property>
  <property fmtid="{D5CDD505-2E9C-101B-9397-08002B2CF9AE}" pid="5" name="LastSaved">
    <vt:filetime>2026-05-07T00:00:00Z</vt:filetime>
  </property>
  <property fmtid="{D5CDD505-2E9C-101B-9397-08002B2CF9AE}" pid="6" name="Producer">
    <vt:lpwstr>Microsoft® Word para Microsoft 365</vt:lpwstr>
  </property>
</Properties>
</file>