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bookmarkStart w:id="2" w:name="_Hlk136602606"/>
    <w:p w14:paraId="25D79DC8" w14:textId="3FCD225E" w:rsidR="00B72885" w:rsidRPr="0049080C" w:rsidRDefault="00C8635F" w:rsidP="00B2671A">
      <w:pPr>
        <w:pStyle w:val="Ttulo1"/>
        <w:ind w:left="1985"/>
        <w:jc w:val="both"/>
        <w:rPr>
          <w:rFonts w:ascii="Arial Narrow" w:hAnsi="Arial Narrow"/>
          <w:noProof/>
          <w:sz w:val="48"/>
          <w:szCs w:val="48"/>
          <w:lang w:val="es-ES" w:eastAsia="es-ES"/>
        </w:rPr>
      </w:pPr>
      <w:r w:rsidRPr="0049080C">
        <w:rPr>
          <w:rFonts w:ascii="Arial Narrow" w:hAnsi="Arial Narrow"/>
          <w:noProof/>
          <w:sz w:val="48"/>
          <w:szCs w:val="4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D54A6" wp14:editId="61853EAB">
                <wp:simplePos x="0" y="0"/>
                <wp:positionH relativeFrom="column">
                  <wp:posOffset>-70789</wp:posOffset>
                </wp:positionH>
                <wp:positionV relativeFrom="paragraph">
                  <wp:posOffset>781050</wp:posOffset>
                </wp:positionV>
                <wp:extent cx="1024890" cy="503491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503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29272" w14:textId="77777777" w:rsidR="00B70152" w:rsidRPr="00423881" w:rsidRDefault="00B70152" w:rsidP="00A02CC3">
                            <w:pPr>
                              <w:pStyle w:val="Ttulo4"/>
                              <w:jc w:val="left"/>
                              <w:rPr>
                                <w:rFonts w:ascii="Arial Narrow" w:hAnsi="Arial Narrow"/>
                                <w:color w:val="808080" w:themeColor="background1" w:themeShade="80"/>
                                <w:sz w:val="96"/>
                                <w:szCs w:val="96"/>
                              </w:rPr>
                            </w:pPr>
                            <w:r w:rsidRPr="00423881">
                              <w:rPr>
                                <w:rFonts w:ascii="Arial Narrow" w:hAnsi="Arial Narrow"/>
                                <w:color w:val="808080" w:themeColor="background1" w:themeShade="80"/>
                                <w:sz w:val="96"/>
                                <w:szCs w:val="96"/>
                              </w:rPr>
                              <w:t>Nota  de  prensa</w:t>
                            </w:r>
                          </w:p>
                          <w:p w14:paraId="2BD90565" w14:textId="77777777" w:rsidR="00B70152" w:rsidRPr="007F1AE7" w:rsidRDefault="00B70152" w:rsidP="00A02CC3">
                            <w:pPr>
                              <w:pStyle w:val="Ttulo4"/>
                              <w:rPr>
                                <w:color w:val="548DD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25D54A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5.55pt;margin-top:61.5pt;width:80.7pt;height:39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" filled="f" stroked="f">
                <v:textbox style="layout-flow:vertical;mso-layout-flow-alt:bottom-to-top">
                  <w:txbxContent>
                    <w:p w14:paraId="44A29272" w14:textId="77777777" w:rsidR="00B70152" w:rsidRPr="00423881" w:rsidRDefault="00B70152" w:rsidP="00A02CC3">
                      <w:pPr>
                        <w:pStyle w:val="Ttulo4"/>
                        <w:jc w:val="left"/>
                        <w:rPr>
                          <w:rFonts w:ascii="Arial Narrow" w:hAnsi="Arial Narrow"/>
                          <w:color w:val="808080" w:themeColor="background1" w:themeShade="80"/>
                          <w:sz w:val="96"/>
                          <w:szCs w:val="96"/>
                        </w:rPr>
                      </w:pPr>
                      <w:r w:rsidRPr="00423881">
                        <w:rPr>
                          <w:rFonts w:ascii="Arial Narrow" w:hAnsi="Arial Narrow"/>
                          <w:color w:val="808080" w:themeColor="background1" w:themeShade="80"/>
                          <w:sz w:val="96"/>
                          <w:szCs w:val="96"/>
                        </w:rPr>
                        <w:t>Nota  de  prensa</w:t>
                      </w:r>
                    </w:p>
                    <w:p w14:paraId="2BD90565" w14:textId="77777777" w:rsidR="00B70152" w:rsidRPr="007F1AE7" w:rsidRDefault="00B70152" w:rsidP="00A02CC3">
                      <w:pPr>
                        <w:pStyle w:val="Ttulo4"/>
                        <w:rPr>
                          <w:color w:val="548DD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0673">
        <w:rPr>
          <w:rFonts w:ascii="Arial Narrow" w:hAnsi="Arial Narrow"/>
          <w:noProof/>
          <w:sz w:val="48"/>
          <w:szCs w:val="48"/>
          <w:lang w:val="es-ES" w:eastAsia="es-ES"/>
        </w:rPr>
        <w:t>El delegado del Gobierno recibe a</w:t>
      </w:r>
      <w:r w:rsidR="00D9036F">
        <w:rPr>
          <w:rFonts w:ascii="Arial Narrow" w:hAnsi="Arial Narrow"/>
          <w:noProof/>
          <w:sz w:val="48"/>
          <w:szCs w:val="48"/>
          <w:lang w:val="es-ES" w:eastAsia="es-ES"/>
        </w:rPr>
        <w:t xml:space="preserve"> </w:t>
      </w:r>
      <w:r w:rsidR="00D503E0">
        <w:rPr>
          <w:rFonts w:ascii="Arial Narrow" w:hAnsi="Arial Narrow"/>
          <w:noProof/>
          <w:sz w:val="48"/>
          <w:szCs w:val="48"/>
          <w:lang w:val="es-ES" w:eastAsia="es-ES"/>
        </w:rPr>
        <w:t xml:space="preserve">policías de Alemania, Italia y Turquía </w:t>
      </w:r>
      <w:r w:rsidR="00610673">
        <w:rPr>
          <w:rFonts w:ascii="Arial Narrow" w:hAnsi="Arial Narrow"/>
          <w:noProof/>
          <w:sz w:val="48"/>
          <w:szCs w:val="48"/>
          <w:lang w:val="es-ES" w:eastAsia="es-ES"/>
        </w:rPr>
        <w:t>que participan en el Proyecto Comisarías Europeas</w:t>
      </w:r>
    </w:p>
    <w:p w14:paraId="5BCCCEFB" w14:textId="77777777" w:rsidR="0009210B" w:rsidRPr="0009210B" w:rsidRDefault="0009210B" w:rsidP="0009210B"/>
    <w:p w14:paraId="5B2D5E68" w14:textId="77777777" w:rsidR="00B72885" w:rsidRPr="00B72885" w:rsidRDefault="00B72885" w:rsidP="00B72885">
      <w:pPr>
        <w:ind w:left="3249"/>
      </w:pPr>
    </w:p>
    <w:p w14:paraId="6DC369ED" w14:textId="1ECED03C" w:rsidR="00610673" w:rsidRPr="003C0906" w:rsidRDefault="00610673" w:rsidP="003C0906">
      <w:pPr>
        <w:pStyle w:val="Rpido"/>
        <w:numPr>
          <w:ilvl w:val="0"/>
          <w:numId w:val="43"/>
        </w:numPr>
        <w:snapToGrid w:val="0"/>
        <w:ind w:left="2552" w:right="511" w:hanging="283"/>
        <w:jc w:val="both"/>
        <w:rPr>
          <w:rFonts w:ascii="Arial Narrow" w:hAnsi="Arial Narrow"/>
          <w:b/>
          <w:sz w:val="28"/>
          <w:szCs w:val="28"/>
          <w:lang w:val="x-none" w:eastAsia="x-none"/>
        </w:rPr>
      </w:pPr>
      <w:r w:rsidRPr="008C0DC7">
        <w:rPr>
          <w:rFonts w:ascii="Arial Narrow" w:hAnsi="Arial Narrow"/>
          <w:b/>
          <w:sz w:val="28"/>
          <w:szCs w:val="28"/>
          <w:lang w:val="es-ES" w:eastAsia="x-none"/>
        </w:rPr>
        <w:t xml:space="preserve">Francisco Lucas </w:t>
      </w:r>
      <w:r w:rsidR="00D503E0">
        <w:rPr>
          <w:rFonts w:ascii="Arial Narrow" w:hAnsi="Arial Narrow"/>
          <w:b/>
          <w:sz w:val="28"/>
          <w:szCs w:val="28"/>
          <w:lang w:val="es-ES" w:eastAsia="x-none"/>
        </w:rPr>
        <w:t xml:space="preserve">ha </w:t>
      </w:r>
      <w:r w:rsidR="008C0DC7" w:rsidRPr="008C0DC7">
        <w:rPr>
          <w:rFonts w:ascii="Arial Narrow" w:hAnsi="Arial Narrow" w:cs="Arial"/>
          <w:b/>
          <w:sz w:val="28"/>
          <w:szCs w:val="28"/>
          <w:lang w:val="es-ES"/>
        </w:rPr>
        <w:t>participa</w:t>
      </w:r>
      <w:r w:rsidR="00D503E0">
        <w:rPr>
          <w:rFonts w:ascii="Arial Narrow" w:hAnsi="Arial Narrow" w:cs="Arial"/>
          <w:b/>
          <w:sz w:val="28"/>
          <w:szCs w:val="28"/>
          <w:lang w:val="es-ES"/>
        </w:rPr>
        <w:t xml:space="preserve">do </w:t>
      </w:r>
      <w:r w:rsidR="008C0DC7" w:rsidRPr="008C0DC7">
        <w:rPr>
          <w:rFonts w:ascii="Arial Narrow" w:hAnsi="Arial Narrow" w:cs="Arial"/>
          <w:b/>
          <w:sz w:val="28"/>
          <w:szCs w:val="28"/>
          <w:lang w:val="es-ES"/>
        </w:rPr>
        <w:t xml:space="preserve">en la </w:t>
      </w:r>
      <w:r w:rsidR="008C0DC7" w:rsidRPr="008C0DC7">
        <w:rPr>
          <w:rFonts w:ascii="Arial Narrow" w:hAnsi="Arial Narrow"/>
          <w:b/>
          <w:sz w:val="28"/>
          <w:szCs w:val="28"/>
          <w:lang w:val="es-ES"/>
        </w:rPr>
        <w:t>reunión del Comité de Control</w:t>
      </w:r>
      <w:r w:rsidR="008C0DC7" w:rsidRPr="008C0DC7">
        <w:rPr>
          <w:rFonts w:ascii="Arial Narrow" w:hAnsi="Arial Narrow"/>
          <w:b/>
          <w:sz w:val="28"/>
          <w:szCs w:val="28"/>
        </w:rPr>
        <w:t xml:space="preserve"> la Policía Nacional, donde han analizado la situación de seguridad de la Región de Murcia, qu</w:t>
      </w:r>
      <w:r w:rsidR="00D503E0">
        <w:rPr>
          <w:rFonts w:ascii="Arial Narrow" w:hAnsi="Arial Narrow"/>
          <w:b/>
          <w:sz w:val="28"/>
          <w:szCs w:val="28"/>
        </w:rPr>
        <w:t xml:space="preserve">e </w:t>
      </w:r>
      <w:r w:rsidR="003C0906">
        <w:rPr>
          <w:rFonts w:ascii="Arial Narrow" w:hAnsi="Arial Narrow"/>
          <w:b/>
          <w:sz w:val="28"/>
          <w:szCs w:val="28"/>
        </w:rPr>
        <w:t xml:space="preserve">actualmente </w:t>
      </w:r>
      <w:r w:rsidR="003C0906" w:rsidRPr="003C0906">
        <w:rPr>
          <w:rFonts w:ascii="Arial Narrow" w:hAnsi="Arial Narrow"/>
          <w:b/>
          <w:sz w:val="28"/>
          <w:szCs w:val="28"/>
        </w:rPr>
        <w:t>cuenta con la mayor cifra de policías nacionales de su historia, 319 más que en 2018</w:t>
      </w:r>
    </w:p>
    <w:p w14:paraId="24CF33F8" w14:textId="77777777" w:rsidR="003C0906" w:rsidRPr="003C0906" w:rsidRDefault="003C0906" w:rsidP="003C0906">
      <w:pPr>
        <w:pStyle w:val="Rpido"/>
        <w:snapToGrid w:val="0"/>
        <w:ind w:left="2552" w:right="511"/>
        <w:jc w:val="both"/>
        <w:rPr>
          <w:rFonts w:ascii="Arial Narrow" w:hAnsi="Arial Narrow"/>
          <w:b/>
          <w:sz w:val="28"/>
          <w:szCs w:val="28"/>
          <w:lang w:val="x-none" w:eastAsia="x-none"/>
        </w:rPr>
      </w:pPr>
    </w:p>
    <w:p w14:paraId="4C892077" w14:textId="312012D2" w:rsidR="007F5C35" w:rsidRPr="008C0DC7" w:rsidRDefault="008C0DC7" w:rsidP="007F5C35">
      <w:pPr>
        <w:pStyle w:val="Rpido"/>
        <w:numPr>
          <w:ilvl w:val="0"/>
          <w:numId w:val="43"/>
        </w:numPr>
        <w:snapToGrid w:val="0"/>
        <w:ind w:left="2552" w:right="511" w:hanging="283"/>
        <w:jc w:val="both"/>
        <w:rPr>
          <w:rFonts w:ascii="Arial Narrow" w:hAnsi="Arial Narrow"/>
          <w:b/>
          <w:bCs/>
          <w:sz w:val="28"/>
          <w:szCs w:val="28"/>
          <w:lang w:val="x-none" w:eastAsia="x-none"/>
        </w:rPr>
      </w:pPr>
      <w:r w:rsidRPr="008C0DC7">
        <w:rPr>
          <w:rFonts w:ascii="Arial Narrow" w:hAnsi="Arial Narrow"/>
          <w:b/>
          <w:bCs/>
          <w:sz w:val="28"/>
          <w:szCs w:val="28"/>
        </w:rPr>
        <w:t>“Como delegado del Gobierno, trabajaré con responsabilidad y determinación para seguir reforzando el cuerpo de la Policía Nacional. Mi objetivo es claro: garantizar que nuestra Región siga siendo una de las comunidades más seguras de España”</w:t>
      </w:r>
    </w:p>
    <w:p w14:paraId="4A7B12F6" w14:textId="4D1EC901" w:rsidR="00A02CC3" w:rsidRPr="00132D74" w:rsidRDefault="00E14C6F" w:rsidP="00132D74">
      <w:pPr>
        <w:pStyle w:val="Piedepgina"/>
        <w:tabs>
          <w:tab w:val="clear" w:pos="4252"/>
          <w:tab w:val="clear" w:pos="8504"/>
        </w:tabs>
        <w:ind w:left="2268"/>
        <w:jc w:val="both"/>
        <w:rPr>
          <w:rFonts w:ascii="Arial Narrow" w:hAnsi="Arial Narrow"/>
          <w:b/>
          <w:sz w:val="28"/>
          <w:szCs w:val="28"/>
        </w:rPr>
      </w:pPr>
      <w:r>
        <w:t xml:space="preserve">         </w:t>
      </w:r>
    </w:p>
    <w:p w14:paraId="08BD4D2B" w14:textId="240D5D85" w:rsidR="00DD2290" w:rsidRDefault="00610673" w:rsidP="00DD2290">
      <w:pPr>
        <w:pStyle w:val="Piedepgina"/>
        <w:tabs>
          <w:tab w:val="clear" w:pos="4252"/>
          <w:tab w:val="clear" w:pos="8504"/>
        </w:tabs>
        <w:ind w:left="1985"/>
        <w:jc w:val="both"/>
        <w:rPr>
          <w:rFonts w:ascii="Arial Narrow" w:hAnsi="Arial Narrow" w:cs="Arial"/>
          <w:sz w:val="28"/>
          <w:szCs w:val="28"/>
          <w:lang w:val="es-ES" w:eastAsia="es-ES"/>
        </w:rPr>
      </w:pPr>
      <w:r>
        <w:rPr>
          <w:rFonts w:ascii="Arial Narrow" w:hAnsi="Arial Narrow"/>
          <w:b/>
          <w:sz w:val="28"/>
          <w:szCs w:val="28"/>
          <w:u w:val="single"/>
          <w:lang w:val="es-ES"/>
        </w:rPr>
        <w:t>9</w:t>
      </w:r>
      <w:r w:rsidR="00A02CC3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A02CC3" w:rsidRPr="005E6067">
        <w:rPr>
          <w:rFonts w:ascii="Arial Narrow" w:hAnsi="Arial Narrow"/>
          <w:b/>
          <w:sz w:val="28"/>
          <w:szCs w:val="28"/>
          <w:u w:val="single"/>
        </w:rPr>
        <w:t xml:space="preserve">de </w:t>
      </w:r>
      <w:r>
        <w:rPr>
          <w:rFonts w:ascii="Arial Narrow" w:hAnsi="Arial Narrow"/>
          <w:b/>
          <w:sz w:val="28"/>
          <w:szCs w:val="28"/>
          <w:u w:val="single"/>
          <w:lang w:val="es-ES"/>
        </w:rPr>
        <w:t>septiembre</w:t>
      </w:r>
      <w:r w:rsidR="00644533">
        <w:rPr>
          <w:rFonts w:ascii="Arial Narrow" w:hAnsi="Arial Narrow"/>
          <w:b/>
          <w:sz w:val="28"/>
          <w:szCs w:val="28"/>
          <w:u w:val="single"/>
          <w:lang w:val="es-ES"/>
        </w:rPr>
        <w:t xml:space="preserve"> </w:t>
      </w:r>
      <w:r w:rsidR="00F37D65">
        <w:rPr>
          <w:rFonts w:ascii="Arial Narrow" w:hAnsi="Arial Narrow"/>
          <w:b/>
          <w:sz w:val="28"/>
          <w:szCs w:val="28"/>
          <w:u w:val="single"/>
        </w:rPr>
        <w:t xml:space="preserve">de </w:t>
      </w:r>
      <w:r w:rsidR="00A02CC3" w:rsidRPr="005E6067">
        <w:rPr>
          <w:rFonts w:ascii="Arial Narrow" w:hAnsi="Arial Narrow"/>
          <w:b/>
          <w:sz w:val="28"/>
          <w:szCs w:val="28"/>
          <w:u w:val="single"/>
        </w:rPr>
        <w:t>20</w:t>
      </w:r>
      <w:r w:rsidR="00AF5175">
        <w:rPr>
          <w:rFonts w:ascii="Arial Narrow" w:hAnsi="Arial Narrow"/>
          <w:b/>
          <w:sz w:val="28"/>
          <w:szCs w:val="28"/>
          <w:u w:val="single"/>
          <w:lang w:val="es-ES"/>
        </w:rPr>
        <w:t>2</w:t>
      </w:r>
      <w:r>
        <w:rPr>
          <w:rFonts w:ascii="Arial Narrow" w:hAnsi="Arial Narrow"/>
          <w:b/>
          <w:sz w:val="28"/>
          <w:szCs w:val="28"/>
          <w:u w:val="single"/>
          <w:lang w:val="es-ES"/>
        </w:rPr>
        <w:t>5</w:t>
      </w:r>
      <w:r w:rsidR="00A02CC3">
        <w:rPr>
          <w:rFonts w:ascii="Arial Narrow" w:hAnsi="Arial Narrow"/>
          <w:sz w:val="28"/>
          <w:szCs w:val="28"/>
          <w:u w:val="single"/>
        </w:rPr>
        <w:t xml:space="preserve">. </w:t>
      </w:r>
      <w:r w:rsidR="00A02CC3">
        <w:rPr>
          <w:rFonts w:ascii="Arial Narrow" w:hAnsi="Arial Narrow"/>
          <w:sz w:val="28"/>
          <w:szCs w:val="28"/>
        </w:rPr>
        <w:t xml:space="preserve"> </w:t>
      </w:r>
      <w:bookmarkEnd w:id="0"/>
      <w:bookmarkEnd w:id="1"/>
      <w:bookmarkEnd w:id="2"/>
      <w:r w:rsidR="00644533">
        <w:rPr>
          <w:rFonts w:ascii="Arial Narrow" w:hAnsi="Arial Narrow" w:cs="Arial"/>
          <w:sz w:val="28"/>
          <w:szCs w:val="28"/>
          <w:lang w:val="es-ES" w:eastAsia="es-ES"/>
        </w:rPr>
        <w:t xml:space="preserve">El delegado del Gobierno, </w:t>
      </w:r>
      <w:r>
        <w:rPr>
          <w:rFonts w:ascii="Arial Narrow" w:hAnsi="Arial Narrow" w:cs="Arial"/>
          <w:sz w:val="28"/>
          <w:szCs w:val="28"/>
          <w:lang w:val="es-ES" w:eastAsia="es-ES"/>
        </w:rPr>
        <w:t>Francisco Lucas, ha recibido hoy en la</w:t>
      </w:r>
      <w:r w:rsidR="00DD2290">
        <w:rPr>
          <w:rFonts w:ascii="Arial Narrow" w:hAnsi="Arial Narrow" w:cs="Arial"/>
          <w:sz w:val="28"/>
          <w:szCs w:val="28"/>
          <w:lang w:val="es-ES" w:eastAsia="es-ES"/>
        </w:rPr>
        <w:t xml:space="preserve"> Jefatura Superior de Policía de Murcia a los nuevos agentes que participan en el Proyecto Comisarías Europeas</w:t>
      </w:r>
      <w:r w:rsidR="003C0906">
        <w:rPr>
          <w:rFonts w:ascii="Arial Narrow" w:hAnsi="Arial Narrow" w:cs="Arial"/>
          <w:sz w:val="28"/>
          <w:szCs w:val="28"/>
          <w:lang w:val="es-ES" w:eastAsia="es-ES"/>
        </w:rPr>
        <w:t xml:space="preserve"> y que, en esta ocasión, proceden de Italia, Alemania y Turquía.</w:t>
      </w:r>
    </w:p>
    <w:p w14:paraId="57B31123" w14:textId="77777777" w:rsidR="00DD2290" w:rsidRDefault="00DD2290" w:rsidP="00DD2290">
      <w:pPr>
        <w:pStyle w:val="Piedepgina"/>
        <w:tabs>
          <w:tab w:val="clear" w:pos="4252"/>
          <w:tab w:val="clear" w:pos="8504"/>
        </w:tabs>
        <w:ind w:left="1985"/>
        <w:jc w:val="both"/>
        <w:rPr>
          <w:rFonts w:ascii="Arial Narrow" w:hAnsi="Arial Narrow" w:cs="Arial"/>
          <w:sz w:val="28"/>
          <w:szCs w:val="28"/>
          <w:lang w:val="es-ES" w:eastAsia="es-ES"/>
        </w:rPr>
      </w:pPr>
    </w:p>
    <w:p w14:paraId="7C3CD015" w14:textId="139A6BA0" w:rsidR="00EA28D4" w:rsidRDefault="00EA28D4" w:rsidP="00EA28D4">
      <w:pPr>
        <w:pStyle w:val="Piedepgina"/>
        <w:tabs>
          <w:tab w:val="clear" w:pos="4252"/>
          <w:tab w:val="clear" w:pos="8504"/>
        </w:tabs>
        <w:ind w:left="1985"/>
        <w:jc w:val="both"/>
        <w:rPr>
          <w:rFonts w:ascii="Arial Narrow" w:hAnsi="Arial Narrow" w:cs="Arial"/>
          <w:sz w:val="28"/>
          <w:szCs w:val="28"/>
          <w:lang w:val="es-ES" w:eastAsia="es-ES"/>
        </w:rPr>
      </w:pPr>
      <w:r w:rsidRPr="00DD2290">
        <w:rPr>
          <w:rFonts w:ascii="Arial Narrow" w:hAnsi="Arial Narrow" w:cs="Arial"/>
          <w:sz w:val="28"/>
          <w:szCs w:val="28"/>
          <w:lang w:val="es-ES" w:eastAsia="es-ES"/>
        </w:rPr>
        <w:t xml:space="preserve">El objetivo principal de este </w:t>
      </w:r>
      <w:r>
        <w:rPr>
          <w:rFonts w:ascii="Arial Narrow" w:hAnsi="Arial Narrow" w:cs="Arial"/>
          <w:sz w:val="28"/>
          <w:szCs w:val="28"/>
          <w:lang w:val="es-ES" w:eastAsia="es-ES"/>
        </w:rPr>
        <w:t>p</w:t>
      </w:r>
      <w:r w:rsidRPr="00DD2290">
        <w:rPr>
          <w:rFonts w:ascii="Arial Narrow" w:hAnsi="Arial Narrow" w:cs="Arial"/>
          <w:sz w:val="28"/>
          <w:szCs w:val="28"/>
          <w:lang w:val="es-ES" w:eastAsia="es-ES"/>
        </w:rPr>
        <w:t>royecto y razón del desplazamiento de los funcionarios policiales es constituir patrullas mixtas con el fin de atender, en zonas de especial interés turístico o con ocasión de eventos socioculturales de relevancia, al turista desplazado.</w:t>
      </w:r>
    </w:p>
    <w:p w14:paraId="53B30484" w14:textId="77777777" w:rsidR="006A0892" w:rsidRDefault="006A0892" w:rsidP="00DD2290">
      <w:pPr>
        <w:pStyle w:val="Piedepgina"/>
        <w:tabs>
          <w:tab w:val="clear" w:pos="4252"/>
          <w:tab w:val="clear" w:pos="8504"/>
        </w:tabs>
        <w:ind w:left="1985"/>
        <w:jc w:val="both"/>
        <w:rPr>
          <w:rFonts w:ascii="Arial Narrow" w:hAnsi="Arial Narrow" w:cs="Arial"/>
          <w:sz w:val="28"/>
          <w:szCs w:val="28"/>
          <w:lang w:val="es-ES" w:eastAsia="es-ES"/>
        </w:rPr>
      </w:pPr>
    </w:p>
    <w:p w14:paraId="166DAF8F" w14:textId="64ECA17A" w:rsidR="006A0892" w:rsidRDefault="006A0892" w:rsidP="00D773F5">
      <w:pPr>
        <w:pStyle w:val="Piedepgina"/>
        <w:tabs>
          <w:tab w:val="clear" w:pos="4252"/>
          <w:tab w:val="clear" w:pos="8504"/>
        </w:tabs>
        <w:ind w:left="198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sz w:val="28"/>
          <w:szCs w:val="28"/>
          <w:lang w:val="es-ES" w:eastAsia="es-ES"/>
        </w:rPr>
        <w:t xml:space="preserve">En este 2025 se han desplazado a la ciudad de Murcia dos policías italianos y uno alemán </w:t>
      </w:r>
      <w:r w:rsidR="004852D3">
        <w:rPr>
          <w:rFonts w:ascii="Arial Narrow" w:hAnsi="Arial Narrow" w:cs="Arial"/>
          <w:sz w:val="28"/>
          <w:szCs w:val="28"/>
          <w:lang w:val="es-ES" w:eastAsia="es-ES"/>
        </w:rPr>
        <w:t xml:space="preserve">durante la </w:t>
      </w:r>
      <w:r>
        <w:rPr>
          <w:rFonts w:ascii="Arial Narrow" w:hAnsi="Arial Narrow" w:cs="Arial"/>
          <w:sz w:val="28"/>
          <w:szCs w:val="28"/>
          <w:lang w:val="es-ES" w:eastAsia="es-ES"/>
        </w:rPr>
        <w:t>Semana Santa</w:t>
      </w:r>
      <w:r w:rsidR="004852D3">
        <w:rPr>
          <w:rFonts w:ascii="Arial Narrow" w:hAnsi="Arial Narrow" w:cs="Arial"/>
          <w:sz w:val="28"/>
          <w:szCs w:val="28"/>
          <w:lang w:val="es-ES" w:eastAsia="es-ES"/>
        </w:rPr>
        <w:t xml:space="preserve">, </w:t>
      </w:r>
      <w:r>
        <w:rPr>
          <w:rFonts w:ascii="Arial Narrow" w:hAnsi="Arial Narrow" w:cs="Arial"/>
          <w:sz w:val="28"/>
          <w:szCs w:val="28"/>
          <w:lang w:val="es-ES" w:eastAsia="es-ES"/>
        </w:rPr>
        <w:t>Fiestas de Primavera</w:t>
      </w:r>
      <w:r w:rsidR="004852D3">
        <w:rPr>
          <w:rFonts w:ascii="Arial Narrow" w:hAnsi="Arial Narrow" w:cs="Arial"/>
          <w:sz w:val="28"/>
          <w:szCs w:val="28"/>
          <w:lang w:val="es-ES" w:eastAsia="es-ES"/>
        </w:rPr>
        <w:t xml:space="preserve"> y también durante </w:t>
      </w:r>
      <w:r>
        <w:rPr>
          <w:rFonts w:ascii="Arial Narrow" w:hAnsi="Arial Narrow" w:cs="Arial"/>
          <w:sz w:val="28"/>
          <w:szCs w:val="28"/>
          <w:lang w:val="es-ES" w:eastAsia="es-ES"/>
        </w:rPr>
        <w:t>la Feria de Murcia.</w:t>
      </w:r>
      <w:r w:rsidR="00D773F5">
        <w:rPr>
          <w:rFonts w:ascii="Arial Narrow" w:hAnsi="Arial Narrow" w:cs="Arial"/>
          <w:sz w:val="28"/>
          <w:szCs w:val="28"/>
          <w:lang w:val="es-ES" w:eastAsia="es-ES"/>
        </w:rPr>
        <w:t xml:space="preserve"> </w:t>
      </w:r>
      <w:r>
        <w:rPr>
          <w:rFonts w:ascii="Arial Narrow" w:hAnsi="Arial Narrow" w:cs="Arial"/>
          <w:sz w:val="28"/>
          <w:szCs w:val="28"/>
          <w:lang w:val="es-ES" w:eastAsia="es-ES"/>
        </w:rPr>
        <w:t xml:space="preserve">Además, se han desplazado a Cartagena dos agentes franceses y otros dos italianos </w:t>
      </w:r>
      <w:r>
        <w:rPr>
          <w:rFonts w:ascii="Arial Narrow" w:hAnsi="Arial Narrow"/>
          <w:sz w:val="28"/>
          <w:szCs w:val="28"/>
        </w:rPr>
        <w:t>desde el 15 de junio hasta el 25 de julio, y a Lorca, un policía francés y otro italiano, coincidiendo con la Semana Santa.</w:t>
      </w:r>
    </w:p>
    <w:p w14:paraId="691AF990" w14:textId="77777777" w:rsidR="008C0DC7" w:rsidRPr="00D773F5" w:rsidRDefault="008C0DC7" w:rsidP="003C0906">
      <w:pPr>
        <w:pStyle w:val="Piedepgina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8"/>
          <w:szCs w:val="28"/>
          <w:lang w:val="es-ES" w:eastAsia="es-ES"/>
        </w:rPr>
      </w:pPr>
    </w:p>
    <w:p w14:paraId="4AE4FE5A" w14:textId="1FA87CEA" w:rsidR="008C0DC7" w:rsidRDefault="008C0DC7" w:rsidP="008C0DC7">
      <w:pPr>
        <w:pStyle w:val="Piedepgina"/>
        <w:tabs>
          <w:tab w:val="clear" w:pos="4252"/>
          <w:tab w:val="clear" w:pos="8504"/>
        </w:tabs>
        <w:ind w:left="1985"/>
        <w:jc w:val="both"/>
        <w:rPr>
          <w:rFonts w:ascii="Arial Narrow" w:hAnsi="Arial Narrow" w:cs="Arial"/>
          <w:sz w:val="28"/>
          <w:szCs w:val="28"/>
          <w:lang w:val="es-ES" w:eastAsia="es-ES"/>
        </w:rPr>
      </w:pPr>
      <w:r>
        <w:rPr>
          <w:rFonts w:ascii="Arial Narrow" w:hAnsi="Arial Narrow" w:cs="Arial"/>
          <w:sz w:val="28"/>
          <w:szCs w:val="28"/>
          <w:lang w:val="es-ES" w:eastAsia="es-ES"/>
        </w:rPr>
        <w:t xml:space="preserve">El delegado del Gobierno ha afirmado que se trata de un proyecto muy interesante que está dando excelentes resultados y ha felicitado a la Policía Nacional por participar en una iniciativa que </w:t>
      </w:r>
      <w:r w:rsidR="00EA28D4" w:rsidRPr="00EA28D4">
        <w:rPr>
          <w:rFonts w:ascii="Arial Narrow" w:hAnsi="Arial Narrow" w:cs="Arial"/>
          <w:sz w:val="28"/>
          <w:szCs w:val="28"/>
          <w:lang w:val="es-ES" w:eastAsia="es-ES"/>
        </w:rPr>
        <w:t>fomenta</w:t>
      </w:r>
      <w:r w:rsidR="00EA28D4">
        <w:rPr>
          <w:rFonts w:ascii="Arial Narrow" w:hAnsi="Arial Narrow" w:cs="Arial"/>
          <w:sz w:val="28"/>
          <w:szCs w:val="28"/>
          <w:lang w:val="es-ES" w:eastAsia="es-ES"/>
        </w:rPr>
        <w:t xml:space="preserve"> </w:t>
      </w:r>
      <w:r w:rsidR="00EA28D4" w:rsidRPr="00EA28D4">
        <w:rPr>
          <w:rFonts w:ascii="Arial Narrow" w:hAnsi="Arial Narrow" w:cs="Arial"/>
          <w:sz w:val="28"/>
          <w:szCs w:val="28"/>
          <w:lang w:val="es-ES" w:eastAsia="es-ES"/>
        </w:rPr>
        <w:t>la marca “Policía Nacional” como un cuerpo referente dentro del panorama internacional.</w:t>
      </w:r>
    </w:p>
    <w:p w14:paraId="3269D7C7" w14:textId="77777777" w:rsidR="008C0DC7" w:rsidRDefault="008C0DC7" w:rsidP="00D773F5">
      <w:pPr>
        <w:pStyle w:val="Piedepgina"/>
        <w:tabs>
          <w:tab w:val="clear" w:pos="4252"/>
          <w:tab w:val="clear" w:pos="8504"/>
        </w:tabs>
        <w:ind w:left="1985"/>
        <w:jc w:val="both"/>
        <w:rPr>
          <w:rFonts w:ascii="Arial Narrow" w:hAnsi="Arial Narrow" w:cs="Arial"/>
          <w:sz w:val="28"/>
          <w:szCs w:val="28"/>
          <w:lang w:val="es-ES" w:eastAsia="es-ES"/>
        </w:rPr>
      </w:pPr>
    </w:p>
    <w:p w14:paraId="3A2FD7CE" w14:textId="74C9D1A0" w:rsidR="008C0DC7" w:rsidRPr="008C0DC7" w:rsidRDefault="008C0DC7" w:rsidP="00D773F5">
      <w:pPr>
        <w:pStyle w:val="Piedepgina"/>
        <w:tabs>
          <w:tab w:val="clear" w:pos="4252"/>
          <w:tab w:val="clear" w:pos="8504"/>
        </w:tabs>
        <w:ind w:left="1985"/>
        <w:jc w:val="both"/>
        <w:rPr>
          <w:rFonts w:ascii="Arial Narrow" w:hAnsi="Arial Narrow" w:cs="Arial"/>
          <w:b/>
          <w:bCs/>
          <w:sz w:val="28"/>
          <w:szCs w:val="28"/>
          <w:lang w:val="es-ES" w:eastAsia="es-ES"/>
        </w:rPr>
      </w:pPr>
      <w:r w:rsidRPr="008C0DC7">
        <w:rPr>
          <w:rFonts w:ascii="Arial Narrow" w:hAnsi="Arial Narrow" w:cs="Arial"/>
          <w:b/>
          <w:bCs/>
          <w:sz w:val="28"/>
          <w:szCs w:val="28"/>
          <w:lang w:val="es-ES" w:eastAsia="es-ES"/>
        </w:rPr>
        <w:t>Comité Control Policía Nacional</w:t>
      </w:r>
    </w:p>
    <w:p w14:paraId="6EE6EC6E" w14:textId="77777777" w:rsidR="008C0DC7" w:rsidRDefault="008C0DC7" w:rsidP="00D773F5">
      <w:pPr>
        <w:pStyle w:val="Piedepgina"/>
        <w:tabs>
          <w:tab w:val="clear" w:pos="4252"/>
          <w:tab w:val="clear" w:pos="8504"/>
        </w:tabs>
        <w:ind w:left="1985"/>
        <w:jc w:val="both"/>
        <w:rPr>
          <w:rFonts w:ascii="Arial Narrow" w:hAnsi="Arial Narrow" w:cs="Arial"/>
          <w:sz w:val="28"/>
          <w:szCs w:val="28"/>
          <w:lang w:val="es-ES" w:eastAsia="es-ES"/>
        </w:rPr>
      </w:pPr>
    </w:p>
    <w:p w14:paraId="689228CA" w14:textId="06CC8937" w:rsidR="00EA28D4" w:rsidRPr="004852D3" w:rsidRDefault="004852D3" w:rsidP="008C0DC7">
      <w:pPr>
        <w:pStyle w:val="Piedepgina"/>
        <w:tabs>
          <w:tab w:val="clear" w:pos="4252"/>
          <w:tab w:val="clear" w:pos="8504"/>
        </w:tabs>
        <w:ind w:left="1985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 w:cs="Arial"/>
          <w:sz w:val="28"/>
          <w:szCs w:val="28"/>
          <w:lang w:val="es-ES" w:eastAsia="es-ES"/>
        </w:rPr>
        <w:t xml:space="preserve">Posteriormente, </w:t>
      </w:r>
      <w:r w:rsidR="00D773F5" w:rsidRPr="00D773F5">
        <w:rPr>
          <w:rFonts w:ascii="Arial Narrow" w:hAnsi="Arial Narrow" w:cs="Arial"/>
          <w:sz w:val="28"/>
          <w:szCs w:val="28"/>
          <w:lang w:val="es-ES" w:eastAsia="es-ES"/>
        </w:rPr>
        <w:t>Lucas</w:t>
      </w:r>
      <w:r>
        <w:rPr>
          <w:rFonts w:ascii="Arial Narrow" w:hAnsi="Arial Narrow" w:cs="Arial"/>
          <w:sz w:val="28"/>
          <w:szCs w:val="28"/>
          <w:lang w:val="es-ES" w:eastAsia="es-ES"/>
        </w:rPr>
        <w:t xml:space="preserve"> </w:t>
      </w:r>
      <w:r w:rsidR="00D773F5" w:rsidRPr="00D773F5">
        <w:rPr>
          <w:rFonts w:ascii="Arial Narrow" w:hAnsi="Arial Narrow" w:cs="Arial"/>
          <w:sz w:val="28"/>
          <w:szCs w:val="28"/>
          <w:lang w:val="es-ES" w:eastAsia="es-ES"/>
        </w:rPr>
        <w:t>ha participado</w:t>
      </w:r>
      <w:r>
        <w:rPr>
          <w:rFonts w:ascii="Arial Narrow" w:hAnsi="Arial Narrow" w:cs="Arial"/>
          <w:sz w:val="28"/>
          <w:szCs w:val="28"/>
          <w:lang w:val="es-ES" w:eastAsia="es-ES"/>
        </w:rPr>
        <w:t xml:space="preserve"> </w:t>
      </w:r>
      <w:r w:rsidR="00D773F5" w:rsidRPr="00D773F5">
        <w:rPr>
          <w:rFonts w:ascii="Arial Narrow" w:hAnsi="Arial Narrow" w:cs="Arial"/>
          <w:sz w:val="28"/>
          <w:szCs w:val="28"/>
          <w:lang w:val="es-ES" w:eastAsia="es-ES"/>
        </w:rPr>
        <w:t xml:space="preserve">en la </w:t>
      </w:r>
      <w:r w:rsidR="00D773F5" w:rsidRPr="00D773F5">
        <w:rPr>
          <w:rFonts w:ascii="Arial Narrow" w:hAnsi="Arial Narrow"/>
          <w:sz w:val="28"/>
          <w:szCs w:val="28"/>
          <w:lang w:val="es-ES"/>
        </w:rPr>
        <w:t>reunión del Comité de Control</w:t>
      </w:r>
      <w:r w:rsidR="008C0DC7" w:rsidRPr="008C0DC7">
        <w:rPr>
          <w:rFonts w:ascii="Arial Narrow" w:hAnsi="Arial Narrow"/>
          <w:sz w:val="28"/>
          <w:szCs w:val="28"/>
        </w:rPr>
        <w:t xml:space="preserve"> la Policía Nacional, </w:t>
      </w:r>
      <w:r>
        <w:rPr>
          <w:rFonts w:ascii="Arial Narrow" w:hAnsi="Arial Narrow"/>
          <w:sz w:val="28"/>
          <w:szCs w:val="28"/>
          <w:lang w:val="es-ES"/>
        </w:rPr>
        <w:t xml:space="preserve">en la que se ha </w:t>
      </w:r>
      <w:r w:rsidR="008C0DC7" w:rsidRPr="008C0DC7">
        <w:rPr>
          <w:rFonts w:ascii="Arial Narrow" w:hAnsi="Arial Narrow"/>
          <w:sz w:val="28"/>
          <w:szCs w:val="28"/>
        </w:rPr>
        <w:t>analizado la situación</w:t>
      </w:r>
      <w:r w:rsidR="008C0DC7">
        <w:rPr>
          <w:rFonts w:ascii="Arial Narrow" w:hAnsi="Arial Narrow"/>
          <w:sz w:val="28"/>
          <w:szCs w:val="28"/>
        </w:rPr>
        <w:t xml:space="preserve"> de seguridad</w:t>
      </w:r>
      <w:r w:rsidR="008C0DC7" w:rsidRPr="008C0DC7">
        <w:rPr>
          <w:rFonts w:ascii="Arial Narrow" w:hAnsi="Arial Narrow"/>
          <w:sz w:val="28"/>
          <w:szCs w:val="28"/>
        </w:rPr>
        <w:t xml:space="preserve"> de la Región</w:t>
      </w:r>
      <w:r w:rsidR="008C0DC7">
        <w:rPr>
          <w:rFonts w:ascii="Arial Narrow" w:hAnsi="Arial Narrow"/>
          <w:sz w:val="28"/>
          <w:szCs w:val="28"/>
        </w:rPr>
        <w:t xml:space="preserve"> de Murcia</w:t>
      </w:r>
      <w:r>
        <w:rPr>
          <w:rFonts w:ascii="Arial Narrow" w:hAnsi="Arial Narrow"/>
          <w:sz w:val="28"/>
          <w:szCs w:val="28"/>
          <w:lang w:val="es-ES"/>
        </w:rPr>
        <w:t>.</w:t>
      </w:r>
    </w:p>
    <w:p w14:paraId="327AE48A" w14:textId="77777777" w:rsidR="008C0DC7" w:rsidRDefault="008C0DC7" w:rsidP="00EA28D4">
      <w:pPr>
        <w:pStyle w:val="Piedepgina"/>
        <w:tabs>
          <w:tab w:val="clear" w:pos="4252"/>
          <w:tab w:val="clear" w:pos="8504"/>
        </w:tabs>
        <w:jc w:val="both"/>
        <w:rPr>
          <w:rFonts w:ascii="Arial Narrow" w:hAnsi="Arial Narrow"/>
          <w:sz w:val="28"/>
          <w:szCs w:val="28"/>
        </w:rPr>
      </w:pPr>
    </w:p>
    <w:p w14:paraId="64E5A30C" w14:textId="60284A54" w:rsidR="008C0DC7" w:rsidRPr="008C0DC7" w:rsidRDefault="008C0DC7" w:rsidP="00EA28D4">
      <w:pPr>
        <w:pStyle w:val="Piedepgina"/>
        <w:ind w:left="1985"/>
        <w:jc w:val="both"/>
        <w:rPr>
          <w:rFonts w:ascii="Arial Narrow" w:hAnsi="Arial Narrow"/>
          <w:sz w:val="28"/>
          <w:szCs w:val="28"/>
        </w:rPr>
      </w:pPr>
      <w:r w:rsidRPr="008C0DC7">
        <w:rPr>
          <w:rFonts w:ascii="Arial Narrow" w:hAnsi="Arial Narrow"/>
          <w:sz w:val="28"/>
          <w:szCs w:val="28"/>
        </w:rPr>
        <w:t xml:space="preserve">El Gobierno de </w:t>
      </w:r>
      <w:r>
        <w:rPr>
          <w:rFonts w:ascii="Arial Narrow" w:hAnsi="Arial Narrow"/>
          <w:sz w:val="28"/>
          <w:szCs w:val="28"/>
        </w:rPr>
        <w:t>Pedro Sánchez</w:t>
      </w:r>
      <w:r w:rsidRPr="008C0DC7">
        <w:rPr>
          <w:rFonts w:ascii="Arial Narrow" w:hAnsi="Arial Narrow"/>
          <w:sz w:val="28"/>
          <w:szCs w:val="28"/>
        </w:rPr>
        <w:t xml:space="preserve"> ha </w:t>
      </w:r>
      <w:r w:rsidR="00EA28D4">
        <w:rPr>
          <w:rFonts w:ascii="Arial Narrow" w:hAnsi="Arial Narrow"/>
          <w:sz w:val="28"/>
          <w:szCs w:val="28"/>
        </w:rPr>
        <w:t xml:space="preserve">puesto en marcha </w:t>
      </w:r>
      <w:r w:rsidRPr="008C0DC7">
        <w:rPr>
          <w:rFonts w:ascii="Arial Narrow" w:hAnsi="Arial Narrow"/>
          <w:sz w:val="28"/>
          <w:szCs w:val="28"/>
        </w:rPr>
        <w:t>convocatorias históricas de empleo, alcanzando una tasa de reposición del 125%.</w:t>
      </w:r>
      <w:r>
        <w:rPr>
          <w:rFonts w:ascii="Arial Narrow" w:hAnsi="Arial Narrow"/>
          <w:sz w:val="28"/>
          <w:szCs w:val="28"/>
        </w:rPr>
        <w:t xml:space="preserve"> </w:t>
      </w:r>
      <w:r w:rsidR="00EA28D4">
        <w:rPr>
          <w:rFonts w:ascii="Arial Narrow" w:hAnsi="Arial Narrow"/>
          <w:sz w:val="28"/>
          <w:szCs w:val="28"/>
        </w:rPr>
        <w:t xml:space="preserve">En estos momentos, la Región de Murcia cuenta con la </w:t>
      </w:r>
      <w:r w:rsidR="00EA28D4" w:rsidRPr="00EA28D4">
        <w:rPr>
          <w:rFonts w:ascii="Arial Narrow" w:hAnsi="Arial Narrow"/>
          <w:sz w:val="28"/>
          <w:szCs w:val="28"/>
        </w:rPr>
        <w:t>mayor cifra de policías nacionales de su historia, 319 más que en 201</w:t>
      </w:r>
      <w:r w:rsidR="00EA28D4">
        <w:rPr>
          <w:rFonts w:ascii="Arial Narrow" w:hAnsi="Arial Narrow"/>
          <w:sz w:val="28"/>
          <w:szCs w:val="28"/>
        </w:rPr>
        <w:t xml:space="preserve">8, </w:t>
      </w:r>
      <w:r w:rsidR="00EA28D4" w:rsidRPr="00EA28D4">
        <w:rPr>
          <w:rFonts w:ascii="Arial Narrow" w:hAnsi="Arial Narrow"/>
          <w:sz w:val="28"/>
          <w:szCs w:val="28"/>
        </w:rPr>
        <w:t>y el compromiso claro del Gobierno de España de seguir reforzando las plantillas.</w:t>
      </w:r>
      <w:r w:rsidR="00EA28D4">
        <w:rPr>
          <w:rFonts w:ascii="Arial Narrow" w:hAnsi="Arial Narrow"/>
          <w:sz w:val="28"/>
          <w:szCs w:val="28"/>
        </w:rPr>
        <w:t xml:space="preserve"> Asimismo, d</w:t>
      </w:r>
      <w:r w:rsidRPr="008C0DC7">
        <w:rPr>
          <w:rFonts w:ascii="Arial Narrow" w:hAnsi="Arial Narrow"/>
          <w:sz w:val="28"/>
          <w:szCs w:val="28"/>
        </w:rPr>
        <w:t xml:space="preserve">urante estos </w:t>
      </w:r>
      <w:r w:rsidR="00EA28D4">
        <w:rPr>
          <w:rFonts w:ascii="Arial Narrow" w:hAnsi="Arial Narrow"/>
          <w:sz w:val="28"/>
          <w:szCs w:val="28"/>
        </w:rPr>
        <w:t xml:space="preserve">siete </w:t>
      </w:r>
      <w:r w:rsidRPr="008C0DC7">
        <w:rPr>
          <w:rFonts w:ascii="Arial Narrow" w:hAnsi="Arial Narrow"/>
          <w:sz w:val="28"/>
          <w:szCs w:val="28"/>
        </w:rPr>
        <w:t>años, se ha incrementado en cerca del 40% de media el salario de la Policía Nacional y la Guardia Civil.</w:t>
      </w:r>
    </w:p>
    <w:p w14:paraId="6FF6115B" w14:textId="77777777" w:rsidR="008C0DC7" w:rsidRPr="008C0DC7" w:rsidRDefault="008C0DC7" w:rsidP="008C0DC7">
      <w:pPr>
        <w:pStyle w:val="Piedepgina"/>
        <w:ind w:left="1985"/>
        <w:jc w:val="both"/>
        <w:rPr>
          <w:rFonts w:ascii="Arial Narrow" w:hAnsi="Arial Narrow"/>
          <w:sz w:val="28"/>
          <w:szCs w:val="28"/>
        </w:rPr>
      </w:pPr>
    </w:p>
    <w:p w14:paraId="09842983" w14:textId="21F94494" w:rsidR="008C0DC7" w:rsidRDefault="008C0DC7" w:rsidP="008C0DC7">
      <w:pPr>
        <w:pStyle w:val="Piedepgina"/>
        <w:ind w:left="198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“</w:t>
      </w:r>
      <w:r w:rsidRPr="008C0DC7">
        <w:rPr>
          <w:rFonts w:ascii="Arial Narrow" w:hAnsi="Arial Narrow"/>
          <w:sz w:val="28"/>
          <w:szCs w:val="28"/>
        </w:rPr>
        <w:t xml:space="preserve">Como delegado del Gobierno, trabajaré con responsabilidad y determinación para seguir </w:t>
      </w:r>
      <w:r w:rsidR="00EA28D4">
        <w:rPr>
          <w:rFonts w:ascii="Arial Narrow" w:hAnsi="Arial Narrow"/>
          <w:sz w:val="28"/>
          <w:szCs w:val="28"/>
        </w:rPr>
        <w:t>avanzando en este sentido</w:t>
      </w:r>
      <w:r w:rsidRPr="008C0DC7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</w:t>
      </w:r>
      <w:r w:rsidRPr="008C0DC7">
        <w:rPr>
          <w:rFonts w:ascii="Arial Narrow" w:hAnsi="Arial Narrow"/>
          <w:sz w:val="28"/>
          <w:szCs w:val="28"/>
        </w:rPr>
        <w:t>Mi objetivo es claro: garantizar que nuestra Región siga siendo una de las comunidades más seguras de España</w:t>
      </w:r>
      <w:r>
        <w:rPr>
          <w:rFonts w:ascii="Arial Narrow" w:hAnsi="Arial Narrow"/>
          <w:sz w:val="28"/>
          <w:szCs w:val="28"/>
        </w:rPr>
        <w:t>”, ha señalado</w:t>
      </w:r>
      <w:r w:rsidRPr="008C0DC7">
        <w:rPr>
          <w:rFonts w:ascii="Arial Narrow" w:hAnsi="Arial Narrow"/>
          <w:sz w:val="28"/>
          <w:szCs w:val="28"/>
        </w:rPr>
        <w:t>.</w:t>
      </w:r>
    </w:p>
    <w:p w14:paraId="07C50B4D" w14:textId="77777777" w:rsidR="008C0DC7" w:rsidRDefault="008C0DC7" w:rsidP="008C0DC7">
      <w:pPr>
        <w:pStyle w:val="Piedepgina"/>
        <w:ind w:left="1985"/>
        <w:jc w:val="both"/>
        <w:rPr>
          <w:rFonts w:ascii="Arial Narrow" w:hAnsi="Arial Narrow"/>
          <w:sz w:val="28"/>
          <w:szCs w:val="28"/>
        </w:rPr>
      </w:pPr>
    </w:p>
    <w:p w14:paraId="3DB5BD89" w14:textId="77777777" w:rsidR="008C0DC7" w:rsidRDefault="008C0DC7" w:rsidP="00D773F5">
      <w:pPr>
        <w:pStyle w:val="Piedepgina"/>
        <w:tabs>
          <w:tab w:val="clear" w:pos="4252"/>
          <w:tab w:val="clear" w:pos="8504"/>
        </w:tabs>
        <w:ind w:left="1985"/>
        <w:jc w:val="both"/>
        <w:rPr>
          <w:rFonts w:ascii="Arial Narrow" w:hAnsi="Arial Narrow"/>
          <w:sz w:val="28"/>
          <w:szCs w:val="28"/>
        </w:rPr>
      </w:pPr>
    </w:p>
    <w:p w14:paraId="6BAA25A1" w14:textId="72CD0C3D" w:rsidR="00730E98" w:rsidRDefault="00730E98" w:rsidP="00644533">
      <w:pPr>
        <w:pStyle w:val="Piedepgina"/>
        <w:tabs>
          <w:tab w:val="clear" w:pos="4252"/>
          <w:tab w:val="clear" w:pos="8504"/>
        </w:tabs>
        <w:ind w:left="1985"/>
        <w:jc w:val="both"/>
        <w:rPr>
          <w:rFonts w:ascii="Arial Narrow" w:hAnsi="Arial Narrow" w:cs="Arial"/>
          <w:sz w:val="28"/>
          <w:szCs w:val="28"/>
          <w:lang w:val="es-ES" w:eastAsia="es-ES"/>
        </w:rPr>
      </w:pPr>
    </w:p>
    <w:sectPr w:rsidR="00730E98" w:rsidSect="00C57B4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675" w:right="1276" w:bottom="726" w:left="340" w:header="284" w:footer="561" w:gutter="0"/>
      <w:pgNumType w:chapStyle="1" w:chapSep="e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7FED9" w14:textId="77777777" w:rsidR="00EA7108" w:rsidRDefault="00EA7108">
      <w:r>
        <w:separator/>
      </w:r>
    </w:p>
  </w:endnote>
  <w:endnote w:type="continuationSeparator" w:id="0">
    <w:p w14:paraId="744D2F42" w14:textId="77777777" w:rsidR="00EA7108" w:rsidRDefault="00EA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F517" w14:textId="77777777" w:rsidR="00B70152" w:rsidRDefault="00B70152">
    <w:pPr>
      <w:pStyle w:val="Piedepgina"/>
      <w:framePr w:wrap="around" w:vAnchor="text" w:hAnchor="margin" w:xAlign="center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2</w:t>
    </w:r>
    <w:r>
      <w:rPr>
        <w:rStyle w:val="Nmerodepgina"/>
        <w:rFonts w:cs="Arial"/>
      </w:rPr>
      <w:fldChar w:fldCharType="end"/>
    </w:r>
  </w:p>
  <w:p w14:paraId="7F8518AB" w14:textId="77777777" w:rsidR="00B70152" w:rsidRDefault="00B701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56" w:type="dxa"/>
      <w:tblInd w:w="3966" w:type="dxa"/>
      <w:tblLook w:val="04A0" w:firstRow="1" w:lastRow="0" w:firstColumn="1" w:lastColumn="0" w:noHBand="0" w:noVBand="1"/>
    </w:tblPr>
    <w:tblGrid>
      <w:gridCol w:w="3756"/>
    </w:tblGrid>
    <w:tr w:rsidR="00B70152" w14:paraId="6058DD39" w14:textId="77777777" w:rsidTr="00794CA0">
      <w:trPr>
        <w:trHeight w:val="791"/>
      </w:trPr>
      <w:tc>
        <w:tcPr>
          <w:tcW w:w="3756" w:type="dxa"/>
        </w:tcPr>
        <w:p w14:paraId="7AFA1DD9" w14:textId="77777777" w:rsidR="00B70152" w:rsidRPr="00B4210F" w:rsidRDefault="00B70152" w:rsidP="00794CA0">
          <w:r>
            <w:rPr>
              <w:noProof/>
            </w:rPr>
            <w:drawing>
              <wp:inline distT="0" distB="0" distL="0" distR="0" wp14:anchorId="1CA2705C" wp14:editId="1EBD3D62">
                <wp:extent cx="390525" cy="371475"/>
                <wp:effectExtent l="0" t="0" r="9525" b="9525"/>
                <wp:docPr id="10" name="Imagen 10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>
            <w:rPr>
              <w:noProof/>
            </w:rPr>
            <w:drawing>
              <wp:inline distT="0" distB="0" distL="0" distR="0" wp14:anchorId="5CE8A8C6" wp14:editId="649F9B67">
                <wp:extent cx="685800" cy="371475"/>
                <wp:effectExtent l="0" t="0" r="0" b="9525"/>
                <wp:docPr id="9" name="Imagen 9" descr="twii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twii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A19B8B3" wp14:editId="27CF95A7">
                <wp:extent cx="590550" cy="371475"/>
                <wp:effectExtent l="0" t="0" r="0" b="9525"/>
                <wp:docPr id="8" name="Imagen 8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</w:t>
          </w:r>
        </w:p>
        <w:p w14:paraId="68580F4E" w14:textId="77777777" w:rsidR="00B70152" w:rsidRPr="00082C3A" w:rsidRDefault="00B70152" w:rsidP="00794CA0">
          <w:pPr>
            <w:rPr>
              <w:sz w:val="18"/>
              <w:szCs w:val="18"/>
            </w:rPr>
          </w:pPr>
        </w:p>
        <w:p w14:paraId="15501EBF" w14:textId="77777777" w:rsidR="00B70152" w:rsidRPr="00082C3A" w:rsidRDefault="00B70152" w:rsidP="00794CA0">
          <w:pPr>
            <w:pStyle w:val="Ttulo2"/>
            <w:numPr>
              <w:ilvl w:val="0"/>
              <w:numId w:val="0"/>
            </w:numPr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</w:t>
          </w:r>
          <w:hyperlink r:id="rId4" w:history="1">
            <w:r w:rsidRPr="00082C3A">
              <w:rPr>
                <w:rStyle w:val="Hipervnculo"/>
                <w:sz w:val="22"/>
                <w:szCs w:val="22"/>
              </w:rPr>
              <w:t>@</w:t>
            </w:r>
            <w:r w:rsidRPr="00082C3A">
              <w:rPr>
                <w:rStyle w:val="u-linkcomplex-target"/>
                <w:color w:val="0000FF"/>
                <w:sz w:val="22"/>
                <w:szCs w:val="22"/>
                <w:u w:val="single"/>
              </w:rPr>
              <w:t>DelegGobMurcia</w:t>
            </w:r>
          </w:hyperlink>
        </w:p>
        <w:p w14:paraId="3DB83F15" w14:textId="77777777" w:rsidR="00B70152" w:rsidRPr="00082C3A" w:rsidRDefault="00B70152" w:rsidP="00794CA0">
          <w:pPr>
            <w:rPr>
              <w:sz w:val="18"/>
              <w:szCs w:val="18"/>
            </w:rPr>
          </w:pPr>
        </w:p>
      </w:tc>
    </w:tr>
  </w:tbl>
  <w:p w14:paraId="4C2BB051" w14:textId="77777777" w:rsidR="00B70152" w:rsidRDefault="00B70152" w:rsidP="005A20F6"/>
  <w:tbl>
    <w:tblPr>
      <w:tblW w:w="1119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6096"/>
      <w:gridCol w:w="2409"/>
    </w:tblGrid>
    <w:tr w:rsidR="00B70152" w14:paraId="333B8779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1800BF" w14:textId="77777777" w:rsidR="00B70152" w:rsidRDefault="00B70152" w:rsidP="00794CA0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0AE179C1" w14:textId="77777777" w:rsidR="00B70152" w:rsidRPr="00B74E5B" w:rsidRDefault="00B70152" w:rsidP="00794CA0">
          <w:pPr>
            <w:spacing w:line="180" w:lineRule="atLeas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julio.jorquera</w:t>
          </w:r>
          <w:r w:rsidRPr="00B74E5B">
            <w:rPr>
              <w:rFonts w:ascii="Arial Narrow" w:hAnsi="Arial Narrow"/>
              <w:sz w:val="20"/>
            </w:rPr>
            <w:t>@</w:t>
          </w:r>
          <w:r>
            <w:rPr>
              <w:rFonts w:ascii="Arial Narrow" w:hAnsi="Arial Narrow"/>
              <w:sz w:val="20"/>
            </w:rPr>
            <w:t>correo.gob.es</w:t>
          </w:r>
        </w:p>
        <w:p w14:paraId="070896D7" w14:textId="77777777" w:rsidR="00B70152" w:rsidRDefault="00B70152" w:rsidP="00794CA0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6F8F72A5" w14:textId="77777777" w:rsidR="00B70152" w:rsidRDefault="00B70152" w:rsidP="00794CA0">
          <w:pPr>
            <w:jc w:val="center"/>
            <w:rPr>
              <w:rFonts w:ascii="Arial Narrow" w:hAnsi="Arial Narrow"/>
              <w:sz w:val="18"/>
            </w:rPr>
          </w:pPr>
        </w:p>
        <w:p w14:paraId="6D2E1B26" w14:textId="77777777" w:rsidR="00B70152" w:rsidRDefault="00B70152" w:rsidP="00794CA0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409" w:type="dxa"/>
          <w:vMerge w:val="restart"/>
          <w:tcBorders>
            <w:top w:val="nil"/>
            <w:bottom w:val="nil"/>
            <w:right w:val="nil"/>
          </w:tcBorders>
        </w:tcPr>
        <w:p w14:paraId="1CD480B6" w14:textId="77777777" w:rsidR="00B70152" w:rsidRDefault="00B70152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DELEGACIÓN DEL GOBIERNO EN </w:t>
          </w:r>
          <w:smartTag w:uri="urn:schemas-microsoft-com:office:smarttags" w:element="PersonName">
            <w:smartTagPr>
              <w:attr w:name="ProductID" w:val="LA REGIￓN DE"/>
            </w:smartTagPr>
            <w:r>
              <w:rPr>
                <w:rFonts w:ascii="Gill Sans MT" w:hAnsi="Gill Sans MT"/>
                <w:sz w:val="10"/>
              </w:rPr>
              <w:t>LA REGIÓN DE</w:t>
            </w:r>
          </w:smartTag>
          <w:r>
            <w:rPr>
              <w:rFonts w:ascii="Gill Sans MT" w:hAnsi="Gill Sans MT"/>
              <w:sz w:val="10"/>
            </w:rPr>
            <w:t xml:space="preserve"> MURCIA</w:t>
          </w:r>
        </w:p>
        <w:p w14:paraId="1F5A7BFE" w14:textId="77777777" w:rsidR="00B70152" w:rsidRDefault="00B70152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AVENIDA TENIENTE FLOMESTA, S/N</w:t>
          </w:r>
        </w:p>
        <w:p w14:paraId="6D5389C0" w14:textId="77777777" w:rsidR="00B70152" w:rsidRDefault="00B70152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30.071 MURCIA</w:t>
          </w:r>
        </w:p>
        <w:p w14:paraId="38D879B8" w14:textId="77777777" w:rsidR="00B70152" w:rsidRDefault="00B70152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968 989 108 / 968 989 107</w:t>
          </w:r>
        </w:p>
        <w:p w14:paraId="63C26221" w14:textId="77777777" w:rsidR="00B70152" w:rsidRDefault="00B70152" w:rsidP="00794CA0">
          <w:pPr>
            <w:spacing w:after="120"/>
            <w:ind w:left="74"/>
          </w:pPr>
        </w:p>
      </w:tc>
    </w:tr>
    <w:tr w:rsidR="00B70152" w14:paraId="6F972321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0DC8EDA0" w14:textId="77777777" w:rsidR="00B70152" w:rsidRDefault="00B70152" w:rsidP="00794CA0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112BB4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112BB4">
            <w:rPr>
              <w:noProof/>
              <w:sz w:val="20"/>
            </w:rPr>
            <w:t>5</w:t>
          </w:r>
          <w:r>
            <w:rPr>
              <w:sz w:val="20"/>
            </w:rPr>
            <w:fldChar w:fldCharType="end"/>
          </w: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7050BD3B" w14:textId="77777777" w:rsidR="00B70152" w:rsidRDefault="00D9036F" w:rsidP="00794CA0">
          <w:pPr>
            <w:jc w:val="center"/>
            <w:rPr>
              <w:rFonts w:ascii="Arial Narrow" w:hAnsi="Arial Narrow"/>
              <w:b/>
              <w:bCs/>
              <w:sz w:val="16"/>
            </w:rPr>
          </w:pPr>
          <w:hyperlink r:id="rId5" w:history="1">
            <w:r w:rsidR="00B70152" w:rsidRPr="00030D12">
              <w:rPr>
                <w:rStyle w:val="Hipervnculo"/>
                <w:rFonts w:ascii="Arial Narrow" w:hAnsi="Arial Narrow" w:cs="Arial"/>
                <w:b/>
                <w:bCs/>
                <w:sz w:val="16"/>
              </w:rPr>
              <w:t>http://www.seat.mpr.es/portal/delegaciones_gobierno/delegaciones/murcia/actualidad/notas_de_prensa.html</w:t>
            </w:r>
          </w:hyperlink>
        </w:p>
        <w:p w14:paraId="647883C8" w14:textId="77777777" w:rsidR="00B70152" w:rsidRPr="00A20B1E" w:rsidRDefault="00B70152" w:rsidP="00794CA0">
          <w:pPr>
            <w:jc w:val="center"/>
            <w:rPr>
              <w:rFonts w:ascii="Arial Narrow" w:hAnsi="Arial Narrow"/>
              <w:b/>
              <w:bCs/>
              <w:sz w:val="22"/>
            </w:rPr>
          </w:pPr>
        </w:p>
      </w:tc>
      <w:tc>
        <w:tcPr>
          <w:tcW w:w="2409" w:type="dxa"/>
          <w:vMerge/>
          <w:tcBorders>
            <w:bottom w:val="nil"/>
            <w:right w:val="nil"/>
          </w:tcBorders>
        </w:tcPr>
        <w:p w14:paraId="7E647987" w14:textId="77777777" w:rsidR="00B70152" w:rsidRDefault="00B70152" w:rsidP="00794CA0"/>
      </w:tc>
    </w:tr>
  </w:tbl>
  <w:p w14:paraId="142BA932" w14:textId="77777777" w:rsidR="00B70152" w:rsidRPr="005A20F6" w:rsidRDefault="00B70152" w:rsidP="005A20F6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56" w:type="dxa"/>
      <w:tblInd w:w="3966" w:type="dxa"/>
      <w:tblLook w:val="04A0" w:firstRow="1" w:lastRow="0" w:firstColumn="1" w:lastColumn="0" w:noHBand="0" w:noVBand="1"/>
    </w:tblPr>
    <w:tblGrid>
      <w:gridCol w:w="3756"/>
    </w:tblGrid>
    <w:tr w:rsidR="00B70152" w14:paraId="6E911DB7" w14:textId="77777777" w:rsidTr="00794CA0">
      <w:trPr>
        <w:trHeight w:val="791"/>
      </w:trPr>
      <w:tc>
        <w:tcPr>
          <w:tcW w:w="3756" w:type="dxa"/>
        </w:tcPr>
        <w:p w14:paraId="3CE638DA" w14:textId="77777777" w:rsidR="00B70152" w:rsidRPr="00B4210F" w:rsidRDefault="00B70152" w:rsidP="00794CA0">
          <w:r>
            <w:rPr>
              <w:noProof/>
            </w:rPr>
            <w:drawing>
              <wp:inline distT="0" distB="0" distL="0" distR="0" wp14:anchorId="4C898486" wp14:editId="52ADE464">
                <wp:extent cx="390525" cy="371475"/>
                <wp:effectExtent l="0" t="0" r="9525" b="9525"/>
                <wp:docPr id="7" name="Imagen 7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>
            <w:rPr>
              <w:noProof/>
            </w:rPr>
            <w:drawing>
              <wp:inline distT="0" distB="0" distL="0" distR="0" wp14:anchorId="741FB6C1" wp14:editId="7FB2EF90">
                <wp:extent cx="685800" cy="371475"/>
                <wp:effectExtent l="0" t="0" r="0" b="9525"/>
                <wp:docPr id="6" name="Imagen 6" descr="twii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wii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E9D656C" wp14:editId="47488852">
                <wp:extent cx="590550" cy="371475"/>
                <wp:effectExtent l="0" t="0" r="0" b="9525"/>
                <wp:docPr id="2" name="Imagen 2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</w:t>
          </w:r>
        </w:p>
        <w:p w14:paraId="671FE640" w14:textId="77777777" w:rsidR="00B70152" w:rsidRPr="00082C3A" w:rsidRDefault="00B70152" w:rsidP="00794CA0">
          <w:pPr>
            <w:rPr>
              <w:sz w:val="18"/>
              <w:szCs w:val="18"/>
            </w:rPr>
          </w:pPr>
        </w:p>
        <w:p w14:paraId="4DD10409" w14:textId="77777777" w:rsidR="00B70152" w:rsidRPr="00082C3A" w:rsidRDefault="00B70152" w:rsidP="00794CA0">
          <w:pPr>
            <w:pStyle w:val="Ttulo2"/>
            <w:numPr>
              <w:ilvl w:val="0"/>
              <w:numId w:val="0"/>
            </w:numPr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</w:t>
          </w:r>
          <w:hyperlink r:id="rId4" w:history="1">
            <w:r w:rsidRPr="00082C3A">
              <w:rPr>
                <w:rStyle w:val="Hipervnculo"/>
                <w:sz w:val="22"/>
                <w:szCs w:val="22"/>
              </w:rPr>
              <w:t>@</w:t>
            </w:r>
            <w:r w:rsidRPr="00082C3A">
              <w:rPr>
                <w:rStyle w:val="u-linkcomplex-target"/>
                <w:color w:val="0000FF"/>
                <w:sz w:val="22"/>
                <w:szCs w:val="22"/>
                <w:u w:val="single"/>
              </w:rPr>
              <w:t>DelegGobMurcia</w:t>
            </w:r>
          </w:hyperlink>
        </w:p>
        <w:p w14:paraId="66949E7D" w14:textId="77777777" w:rsidR="00B70152" w:rsidRPr="00082C3A" w:rsidRDefault="00B70152" w:rsidP="00794CA0">
          <w:pPr>
            <w:rPr>
              <w:sz w:val="18"/>
              <w:szCs w:val="18"/>
            </w:rPr>
          </w:pPr>
        </w:p>
      </w:tc>
    </w:tr>
  </w:tbl>
  <w:p w14:paraId="502DDC6E" w14:textId="77777777" w:rsidR="00B70152" w:rsidRDefault="00B70152" w:rsidP="005A20F6"/>
  <w:tbl>
    <w:tblPr>
      <w:tblW w:w="1119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6096"/>
      <w:gridCol w:w="2409"/>
    </w:tblGrid>
    <w:tr w:rsidR="00B70152" w14:paraId="30ECF6FD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6E57FB" w14:textId="77777777" w:rsidR="00B70152" w:rsidRDefault="00B70152" w:rsidP="00794CA0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463200DD" w14:textId="77777777" w:rsidR="00B70152" w:rsidRPr="00B74E5B" w:rsidRDefault="00B70152" w:rsidP="00794CA0">
          <w:pPr>
            <w:spacing w:line="180" w:lineRule="atLeas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julio.jorquera</w:t>
          </w:r>
          <w:r w:rsidRPr="00B74E5B">
            <w:rPr>
              <w:rFonts w:ascii="Arial Narrow" w:hAnsi="Arial Narrow"/>
              <w:sz w:val="20"/>
            </w:rPr>
            <w:t>@</w:t>
          </w:r>
          <w:r>
            <w:rPr>
              <w:rFonts w:ascii="Arial Narrow" w:hAnsi="Arial Narrow"/>
              <w:sz w:val="20"/>
            </w:rPr>
            <w:t>correo.gob.es</w:t>
          </w:r>
        </w:p>
        <w:p w14:paraId="0757FF79" w14:textId="77777777" w:rsidR="00B70152" w:rsidRDefault="00B70152" w:rsidP="00794CA0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55F0689F" w14:textId="77777777" w:rsidR="00B70152" w:rsidRDefault="00B70152" w:rsidP="00794CA0">
          <w:pPr>
            <w:jc w:val="center"/>
            <w:rPr>
              <w:rFonts w:ascii="Arial Narrow" w:hAnsi="Arial Narrow"/>
              <w:sz w:val="18"/>
            </w:rPr>
          </w:pPr>
        </w:p>
        <w:p w14:paraId="02EA874A" w14:textId="77777777" w:rsidR="00B70152" w:rsidRDefault="00B70152" w:rsidP="00794CA0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409" w:type="dxa"/>
          <w:vMerge w:val="restart"/>
          <w:tcBorders>
            <w:top w:val="nil"/>
            <w:bottom w:val="nil"/>
            <w:right w:val="nil"/>
          </w:tcBorders>
        </w:tcPr>
        <w:p w14:paraId="7A54C818" w14:textId="77777777" w:rsidR="00B70152" w:rsidRDefault="00B70152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DELEGACIÓN DEL GOBIERNO EN </w:t>
          </w:r>
          <w:smartTag w:uri="urn:schemas-microsoft-com:office:smarttags" w:element="PersonName">
            <w:smartTagPr>
              <w:attr w:name="ProductID" w:val="LA REGIￓN DE"/>
            </w:smartTagPr>
            <w:r>
              <w:rPr>
                <w:rFonts w:ascii="Gill Sans MT" w:hAnsi="Gill Sans MT"/>
                <w:sz w:val="10"/>
              </w:rPr>
              <w:t>LA REGIÓN DE</w:t>
            </w:r>
          </w:smartTag>
          <w:r>
            <w:rPr>
              <w:rFonts w:ascii="Gill Sans MT" w:hAnsi="Gill Sans MT"/>
              <w:sz w:val="10"/>
            </w:rPr>
            <w:t xml:space="preserve"> MURCIA</w:t>
          </w:r>
        </w:p>
        <w:p w14:paraId="218D32FD" w14:textId="77777777" w:rsidR="00B70152" w:rsidRDefault="00B70152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AVENIDA TENIENTE FLOMESTA, S/N</w:t>
          </w:r>
        </w:p>
        <w:p w14:paraId="40E9DE77" w14:textId="77777777" w:rsidR="00B70152" w:rsidRDefault="00B70152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30.071 MURCIA</w:t>
          </w:r>
        </w:p>
        <w:p w14:paraId="67084ACD" w14:textId="77777777" w:rsidR="00B70152" w:rsidRDefault="00B70152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968 989 108 / 968 989 107</w:t>
          </w:r>
        </w:p>
        <w:p w14:paraId="442A96EE" w14:textId="77777777" w:rsidR="00B70152" w:rsidRDefault="00B70152" w:rsidP="00794CA0">
          <w:pPr>
            <w:spacing w:after="120"/>
            <w:ind w:left="74"/>
          </w:pPr>
        </w:p>
      </w:tc>
    </w:tr>
    <w:tr w:rsidR="00B70152" w14:paraId="1F7C2B6B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0DCC092D" w14:textId="77777777" w:rsidR="00B70152" w:rsidRDefault="00B70152" w:rsidP="00794CA0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112BB4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112BB4">
            <w:rPr>
              <w:noProof/>
              <w:sz w:val="20"/>
            </w:rPr>
            <w:t>5</w:t>
          </w:r>
          <w:r>
            <w:rPr>
              <w:sz w:val="20"/>
            </w:rPr>
            <w:fldChar w:fldCharType="end"/>
          </w: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6788BED7" w14:textId="77777777" w:rsidR="00B70152" w:rsidRDefault="00D9036F" w:rsidP="00794CA0">
          <w:pPr>
            <w:jc w:val="center"/>
            <w:rPr>
              <w:rFonts w:ascii="Arial Narrow" w:hAnsi="Arial Narrow"/>
              <w:b/>
              <w:bCs/>
              <w:sz w:val="16"/>
            </w:rPr>
          </w:pPr>
          <w:hyperlink r:id="rId5" w:history="1">
            <w:r w:rsidR="00B70152" w:rsidRPr="00030D12">
              <w:rPr>
                <w:rStyle w:val="Hipervnculo"/>
                <w:rFonts w:ascii="Arial Narrow" w:hAnsi="Arial Narrow" w:cs="Arial"/>
                <w:b/>
                <w:bCs/>
                <w:sz w:val="16"/>
              </w:rPr>
              <w:t>http://www.seat.mpr.es/portal/delegaciones_gobierno/delegaciones/murcia/actualidad/notas_de_prensa.html</w:t>
            </w:r>
          </w:hyperlink>
        </w:p>
        <w:p w14:paraId="040E207E" w14:textId="77777777" w:rsidR="00B70152" w:rsidRPr="00A20B1E" w:rsidRDefault="00B70152" w:rsidP="00794CA0">
          <w:pPr>
            <w:jc w:val="center"/>
            <w:rPr>
              <w:rFonts w:ascii="Arial Narrow" w:hAnsi="Arial Narrow"/>
              <w:b/>
              <w:bCs/>
              <w:sz w:val="22"/>
            </w:rPr>
          </w:pPr>
        </w:p>
      </w:tc>
      <w:tc>
        <w:tcPr>
          <w:tcW w:w="2409" w:type="dxa"/>
          <w:vMerge/>
          <w:tcBorders>
            <w:bottom w:val="nil"/>
            <w:right w:val="nil"/>
          </w:tcBorders>
        </w:tcPr>
        <w:p w14:paraId="2D0121D8" w14:textId="77777777" w:rsidR="00B70152" w:rsidRDefault="00B70152" w:rsidP="00794CA0"/>
      </w:tc>
    </w:tr>
  </w:tbl>
  <w:p w14:paraId="799A7A70" w14:textId="77777777" w:rsidR="00B70152" w:rsidRPr="005A20F6" w:rsidRDefault="00B70152" w:rsidP="005A20F6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484F" w14:textId="77777777" w:rsidR="00EA7108" w:rsidRDefault="00EA7108">
      <w:r>
        <w:separator/>
      </w:r>
    </w:p>
  </w:footnote>
  <w:footnote w:type="continuationSeparator" w:id="0">
    <w:p w14:paraId="54CDCE32" w14:textId="77777777" w:rsidR="00EA7108" w:rsidRDefault="00EA7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3C11" w14:textId="77777777" w:rsidR="00B70152" w:rsidRDefault="00B70152">
    <w:pPr>
      <w:pStyle w:val="Encabezado"/>
    </w:pPr>
  </w:p>
  <w:p w14:paraId="41A65621" w14:textId="77777777" w:rsidR="00B70152" w:rsidRDefault="00B70152">
    <w:pPr>
      <w:pStyle w:val="Encabezado"/>
    </w:pPr>
  </w:p>
  <w:p w14:paraId="254316CB" w14:textId="77777777" w:rsidR="00B70152" w:rsidRDefault="00B70152">
    <w:pPr>
      <w:pStyle w:val="Encabezado"/>
    </w:pPr>
  </w:p>
  <w:p w14:paraId="19CE2551" w14:textId="77777777" w:rsidR="00B70152" w:rsidRDefault="00B70152">
    <w:pPr>
      <w:pStyle w:val="Encabezado"/>
    </w:pPr>
  </w:p>
  <w:p w14:paraId="147A576A" w14:textId="77777777" w:rsidR="00B70152" w:rsidRDefault="00B70152">
    <w:pPr>
      <w:pStyle w:val="Encabezado"/>
    </w:pPr>
  </w:p>
  <w:p w14:paraId="34783FD2" w14:textId="77777777" w:rsidR="00B70152" w:rsidRDefault="00B701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03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584"/>
      <w:gridCol w:w="2480"/>
      <w:gridCol w:w="993"/>
    </w:tblGrid>
    <w:tr w:rsidR="00B70152" w14:paraId="21637311" w14:textId="77777777">
      <w:trPr>
        <w:gridAfter w:val="1"/>
        <w:wAfter w:w="993" w:type="dxa"/>
        <w:cantSplit/>
        <w:trHeight w:val="543"/>
      </w:trPr>
      <w:tc>
        <w:tcPr>
          <w:tcW w:w="1346" w:type="dxa"/>
          <w:vMerge w:val="restart"/>
        </w:tcPr>
        <w:p w14:paraId="02F876E9" w14:textId="4EC0CA2D" w:rsidR="00B70152" w:rsidRPr="00531933" w:rsidRDefault="00B70152">
          <w:pPr>
            <w:pStyle w:val="Encabezado"/>
            <w:tabs>
              <w:tab w:val="clear" w:pos="4252"/>
              <w:tab w:val="clear" w:pos="8504"/>
            </w:tabs>
            <w:rPr>
              <w:rFonts w:cs="Arial"/>
              <w:lang w:val="es-ES" w:eastAsia="es-ES"/>
            </w:rPr>
          </w:pPr>
          <w:r>
            <w:rPr>
              <w:rFonts w:ascii="Gill Sans MT" w:hAnsi="Gill Sans MT"/>
              <w:sz w:val="16"/>
            </w:rPr>
            <w:t xml:space="preserve">                                                                                                                                                    </w:t>
          </w:r>
          <w:r w:rsidRPr="00531933">
            <w:rPr>
              <w:rFonts w:cs="Arial"/>
              <w:lang w:val="es-ES" w:eastAsia="es-ES"/>
            </w:rPr>
            <w:object w:dxaOrig="1081" w:dyaOrig="1141" w14:anchorId="61ACED5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95pt;height:57.6pt" fillcolor="window">
                <v:imagedata r:id="rId1" o:title=""/>
              </v:shape>
              <o:OLEObject Type="Embed" ProgID="Word.Picture.8" ShapeID="_x0000_i1025" DrawAspect="Content" ObjectID="_1818930121" r:id="rId2"/>
            </w:object>
          </w:r>
        </w:p>
      </w:tc>
      <w:tc>
        <w:tcPr>
          <w:tcW w:w="7584" w:type="dxa"/>
          <w:vMerge w:val="restart"/>
        </w:tcPr>
        <w:p w14:paraId="10F66ABD" w14:textId="017F5AAD" w:rsidR="00B70152" w:rsidRPr="00AA6C05" w:rsidRDefault="00B70152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 w:val="22"/>
              <w:szCs w:val="22"/>
              <w:lang w:val="es-ES" w:eastAsia="es-ES"/>
            </w:rPr>
          </w:pPr>
          <w:r w:rsidRPr="00AA6C05">
            <w:rPr>
              <w:rFonts w:cs="Arial"/>
              <w:sz w:val="22"/>
              <w:szCs w:val="22"/>
              <w:lang w:val="es-ES" w:eastAsia="es-ES"/>
            </w:rPr>
            <w:t>DELEGACIÓN DEL GOBIERNO</w:t>
          </w:r>
          <w:r>
            <w:rPr>
              <w:rFonts w:cs="Arial"/>
              <w:sz w:val="22"/>
              <w:szCs w:val="22"/>
              <w:lang w:val="es-ES" w:eastAsia="es-ES"/>
            </w:rPr>
            <w:t xml:space="preserve">                                      </w:t>
          </w:r>
          <w:r w:rsidRPr="00AA6C05">
            <w:rPr>
              <w:rFonts w:cs="Arial"/>
              <w:sz w:val="22"/>
              <w:szCs w:val="22"/>
              <w:lang w:val="es-ES" w:eastAsia="es-ES"/>
            </w:rPr>
            <w:t xml:space="preserve">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     </w:t>
          </w:r>
        </w:p>
        <w:p w14:paraId="5869A0F0" w14:textId="77777777" w:rsidR="00B70152" w:rsidRDefault="00B70152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 w:val="22"/>
              <w:szCs w:val="22"/>
              <w:lang w:val="es-ES" w:eastAsia="es-ES"/>
            </w:rPr>
          </w:pPr>
          <w:r w:rsidRPr="00AA6C05">
            <w:rPr>
              <w:rFonts w:cs="Arial"/>
              <w:sz w:val="22"/>
              <w:szCs w:val="22"/>
              <w:lang w:val="es-ES" w:eastAsia="es-ES"/>
            </w:rPr>
            <w:t xml:space="preserve">EN LA REGIÓN DE MURCIA </w:t>
          </w:r>
        </w:p>
        <w:p w14:paraId="67500495" w14:textId="77777777" w:rsidR="00B70152" w:rsidRPr="00AA6C05" w:rsidRDefault="00B70152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 w:val="22"/>
              <w:szCs w:val="22"/>
              <w:lang w:val="es-ES" w:eastAsia="es-ES"/>
            </w:rPr>
          </w:pPr>
          <w:r w:rsidRPr="00AA6C05">
            <w:rPr>
              <w:rFonts w:cs="Arial"/>
              <w:sz w:val="22"/>
              <w:szCs w:val="22"/>
              <w:lang w:val="es-ES" w:eastAsia="es-ES"/>
            </w:rPr>
            <w:t xml:space="preserve">                                  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                                                  </w:t>
          </w:r>
        </w:p>
        <w:p w14:paraId="03CCA977" w14:textId="77777777" w:rsidR="00B70152" w:rsidRPr="00AA6C05" w:rsidRDefault="00B70152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Cs w:val="24"/>
              <w:lang w:val="es-ES" w:eastAsia="es-ES"/>
            </w:rPr>
          </w:pPr>
        </w:p>
        <w:p w14:paraId="5D8DEBD5" w14:textId="77777777" w:rsidR="00B70152" w:rsidRPr="00AA6C05" w:rsidRDefault="00B70152" w:rsidP="00AA6C05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lang w:val="es-ES" w:eastAsia="es-ES"/>
            </w:rPr>
          </w:pPr>
          <w:r w:rsidRPr="00AA6C05">
            <w:rPr>
              <w:rFonts w:cs="Arial"/>
              <w:noProof/>
              <w:sz w:val="22"/>
              <w:szCs w:val="22"/>
              <w:lang w:val="es-ES" w:eastAsia="es-ES"/>
            </w:rPr>
            <w:t xml:space="preserve">                                                       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</w:t>
          </w:r>
          <w:r w:rsidRPr="00AA6C05">
            <w:rPr>
              <w:rFonts w:cs="Arial"/>
              <w:noProof/>
              <w:sz w:val="22"/>
              <w:szCs w:val="22"/>
              <w:lang w:val="es-ES" w:eastAsia="es-ES"/>
            </w:rPr>
            <w:t xml:space="preserve">  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      </w:t>
          </w:r>
        </w:p>
      </w:tc>
      <w:tc>
        <w:tcPr>
          <w:tcW w:w="2480" w:type="dxa"/>
          <w:shd w:val="clear" w:color="auto" w:fill="A6A6A6"/>
        </w:tcPr>
        <w:p w14:paraId="289D2DA9" w14:textId="77777777" w:rsidR="00B70152" w:rsidRPr="00531933" w:rsidRDefault="00B70152" w:rsidP="00ED1DEF">
          <w:pPr>
            <w:pStyle w:val="Encabezado"/>
            <w:tabs>
              <w:tab w:val="clear" w:pos="4252"/>
              <w:tab w:val="left" w:pos="6521"/>
            </w:tabs>
            <w:rPr>
              <w:rFonts w:ascii="Gill Sans MT" w:hAnsi="Gill Sans MT" w:cs="Arial"/>
              <w:kern w:val="16"/>
              <w:sz w:val="14"/>
              <w:lang w:val="es-ES" w:eastAsia="es-ES"/>
            </w:rPr>
          </w:pPr>
        </w:p>
        <w:p w14:paraId="30ED79B9" w14:textId="77777777" w:rsidR="00B70152" w:rsidRPr="00531933" w:rsidRDefault="00B70152" w:rsidP="00ED1DEF">
          <w:pPr>
            <w:pStyle w:val="Encabezado"/>
            <w:tabs>
              <w:tab w:val="clear" w:pos="4252"/>
              <w:tab w:val="left" w:pos="6521"/>
            </w:tabs>
            <w:rPr>
              <w:rFonts w:cs="Arial"/>
              <w:b/>
              <w:lang w:val="es-ES" w:eastAsia="es-ES"/>
            </w:rPr>
          </w:pPr>
          <w:r w:rsidRPr="00531933">
            <w:rPr>
              <w:rFonts w:ascii="Gill Sans MT" w:hAnsi="Gill Sans MT" w:cs="Arial"/>
              <w:kern w:val="16"/>
              <w:sz w:val="14"/>
              <w:lang w:val="es-ES" w:eastAsia="es-ES"/>
            </w:rPr>
            <w:t>GABINETE DE PRENSA</w:t>
          </w:r>
        </w:p>
      </w:tc>
    </w:tr>
    <w:tr w:rsidR="00B70152" w14:paraId="55EA850C" w14:textId="77777777">
      <w:trPr>
        <w:cantSplit/>
        <w:trHeight w:val="40"/>
      </w:trPr>
      <w:tc>
        <w:tcPr>
          <w:tcW w:w="1346" w:type="dxa"/>
          <w:vMerge/>
        </w:tcPr>
        <w:p w14:paraId="7F422A3D" w14:textId="77777777" w:rsidR="00B70152" w:rsidRPr="00531933" w:rsidRDefault="00B70152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lang w:val="es-ES" w:eastAsia="es-ES"/>
            </w:rPr>
          </w:pPr>
        </w:p>
      </w:tc>
      <w:tc>
        <w:tcPr>
          <w:tcW w:w="7584" w:type="dxa"/>
          <w:vMerge/>
        </w:tcPr>
        <w:p w14:paraId="285B68E9" w14:textId="77777777" w:rsidR="00B70152" w:rsidRPr="00531933" w:rsidRDefault="00B70152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lang w:val="es-ES" w:eastAsia="es-ES"/>
            </w:rPr>
          </w:pPr>
        </w:p>
      </w:tc>
      <w:tc>
        <w:tcPr>
          <w:tcW w:w="3473" w:type="dxa"/>
          <w:gridSpan w:val="2"/>
          <w:vAlign w:val="center"/>
        </w:tcPr>
        <w:p w14:paraId="55D48B22" w14:textId="77777777" w:rsidR="00B70152" w:rsidRPr="00531933" w:rsidRDefault="00B70152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rFonts w:cs="Arial"/>
              <w:kern w:val="16"/>
              <w:lang w:val="es-ES" w:eastAsia="es-ES"/>
            </w:rPr>
          </w:pPr>
        </w:p>
      </w:tc>
    </w:tr>
  </w:tbl>
  <w:p w14:paraId="20FEF434" w14:textId="77777777" w:rsidR="00B70152" w:rsidRDefault="00B70152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14:paraId="6FEB365F" w14:textId="77777777" w:rsidR="00B70152" w:rsidRDefault="00B70152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14:paraId="076A72A2" w14:textId="77777777" w:rsidR="00576682" w:rsidRDefault="00576682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14:paraId="4B645F8F" w14:textId="0ECC5DAD" w:rsidR="00B70152" w:rsidRDefault="00B70152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46B18C98" wp14:editId="246B8993">
              <wp:simplePos x="0" y="0"/>
              <wp:positionH relativeFrom="page">
                <wp:posOffset>-520065</wp:posOffset>
              </wp:positionH>
              <wp:positionV relativeFrom="page">
                <wp:posOffset>7546339</wp:posOffset>
              </wp:positionV>
              <wp:extent cx="274320" cy="0"/>
              <wp:effectExtent l="0" t="0" r="11430" b="19050"/>
              <wp:wrapTopAndBottom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13416EFA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40.95pt,594.2pt" to="-19.35pt,5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">
              <w10:wrap type="topAndBottom"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FBAE1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9EE602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5D67EB"/>
    <w:multiLevelType w:val="hybridMultilevel"/>
    <w:tmpl w:val="D4C063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201DF"/>
    <w:multiLevelType w:val="multilevel"/>
    <w:tmpl w:val="E41EDB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966AF"/>
    <w:multiLevelType w:val="multilevel"/>
    <w:tmpl w:val="29483A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02B91"/>
    <w:multiLevelType w:val="multilevel"/>
    <w:tmpl w:val="363853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427FD"/>
    <w:multiLevelType w:val="multilevel"/>
    <w:tmpl w:val="B24814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010F00"/>
    <w:multiLevelType w:val="multilevel"/>
    <w:tmpl w:val="59D23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612089"/>
    <w:multiLevelType w:val="hybridMultilevel"/>
    <w:tmpl w:val="1E8C4E1A"/>
    <w:lvl w:ilvl="0" w:tplc="0C0A0005">
      <w:start w:val="1"/>
      <w:numFmt w:val="bullet"/>
      <w:lvlText w:val=""/>
      <w:lvlJc w:val="left"/>
      <w:pPr>
        <w:ind w:left="100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9" w15:restartNumberingAfterBreak="0">
    <w:nsid w:val="15662AD7"/>
    <w:multiLevelType w:val="multilevel"/>
    <w:tmpl w:val="7E8C4B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854745"/>
    <w:multiLevelType w:val="hybridMultilevel"/>
    <w:tmpl w:val="EB888094"/>
    <w:lvl w:ilvl="0" w:tplc="0C0A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1" w15:restartNumberingAfterBreak="0">
    <w:nsid w:val="1D807D1A"/>
    <w:multiLevelType w:val="hybridMultilevel"/>
    <w:tmpl w:val="CEA2912C"/>
    <w:lvl w:ilvl="0" w:tplc="7B224D12">
      <w:start w:val="1"/>
      <w:numFmt w:val="bullet"/>
      <w:pStyle w:val="Ttulo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A4646"/>
    <w:multiLevelType w:val="hybridMultilevel"/>
    <w:tmpl w:val="65E8E5B6"/>
    <w:lvl w:ilvl="0" w:tplc="6EE826BE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4021E02"/>
    <w:multiLevelType w:val="multilevel"/>
    <w:tmpl w:val="F272BC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E863BC"/>
    <w:multiLevelType w:val="hybridMultilevel"/>
    <w:tmpl w:val="C2A834FE"/>
    <w:lvl w:ilvl="0" w:tplc="0C0A0005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5" w15:restartNumberingAfterBreak="0">
    <w:nsid w:val="2E3C6846"/>
    <w:multiLevelType w:val="multilevel"/>
    <w:tmpl w:val="2E1EB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5F3E94"/>
    <w:multiLevelType w:val="hybridMultilevel"/>
    <w:tmpl w:val="A7EC857E"/>
    <w:lvl w:ilvl="0" w:tplc="A47E01CC">
      <w:start w:val="1"/>
      <w:numFmt w:val="bullet"/>
      <w:lvlText w:val=""/>
      <w:lvlJc w:val="left"/>
      <w:pPr>
        <w:ind w:left="2655" w:hanging="360"/>
      </w:pPr>
      <w:rPr>
        <w:rFonts w:ascii="Wingdings" w:hAnsi="Wingdings" w:hint="default"/>
        <w:lang w:val="es-ES"/>
      </w:rPr>
    </w:lvl>
    <w:lvl w:ilvl="1" w:tplc="04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7" w15:restartNumberingAfterBreak="0">
    <w:nsid w:val="30C36436"/>
    <w:multiLevelType w:val="multilevel"/>
    <w:tmpl w:val="6C601E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3E27"/>
    <w:multiLevelType w:val="multilevel"/>
    <w:tmpl w:val="5E821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E23B62"/>
    <w:multiLevelType w:val="hybridMultilevel"/>
    <w:tmpl w:val="DB64378E"/>
    <w:lvl w:ilvl="0" w:tplc="01265D5C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BC7D39"/>
    <w:multiLevelType w:val="hybridMultilevel"/>
    <w:tmpl w:val="ACB8862E"/>
    <w:lvl w:ilvl="0" w:tplc="2AC2CBAC">
      <w:start w:val="1"/>
      <w:numFmt w:val="bullet"/>
      <w:lvlText w:val="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1" w:tplc="2C60AE7E" w:tentative="1">
      <w:start w:val="1"/>
      <w:numFmt w:val="bullet"/>
      <w:lvlText w:val="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2" w:tplc="85104E64" w:tentative="1">
      <w:start w:val="1"/>
      <w:numFmt w:val="bullet"/>
      <w:lvlText w:val="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3" w:tplc="B78AB082" w:tentative="1">
      <w:start w:val="1"/>
      <w:numFmt w:val="bullet"/>
      <w:lvlText w:val="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4" w:tplc="0D54916E" w:tentative="1">
      <w:start w:val="1"/>
      <w:numFmt w:val="bullet"/>
      <w:lvlText w:val="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5" w:tplc="C3C6FD7C" w:tentative="1">
      <w:start w:val="1"/>
      <w:numFmt w:val="bullet"/>
      <w:lvlText w:val="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  <w:lvl w:ilvl="6" w:tplc="0BC851DA" w:tentative="1">
      <w:start w:val="1"/>
      <w:numFmt w:val="bullet"/>
      <w:lvlText w:val="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  <w:lvl w:ilvl="7" w:tplc="962CB74C" w:tentative="1">
      <w:start w:val="1"/>
      <w:numFmt w:val="bullet"/>
      <w:lvlText w:val="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8" w:tplc="6E66C2C0" w:tentative="1">
      <w:start w:val="1"/>
      <w:numFmt w:val="bullet"/>
      <w:lvlText w:val=""/>
      <w:lvlJc w:val="left"/>
      <w:pPr>
        <w:tabs>
          <w:tab w:val="num" w:pos="8925"/>
        </w:tabs>
        <w:ind w:left="8925" w:hanging="360"/>
      </w:pPr>
      <w:rPr>
        <w:rFonts w:ascii="Wingdings" w:hAnsi="Wingdings" w:hint="default"/>
      </w:rPr>
    </w:lvl>
  </w:abstractNum>
  <w:abstractNum w:abstractNumId="21" w15:restartNumberingAfterBreak="0">
    <w:nsid w:val="3E963987"/>
    <w:multiLevelType w:val="hybridMultilevel"/>
    <w:tmpl w:val="5928D2FA"/>
    <w:lvl w:ilvl="0" w:tplc="0C0A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3FAC73CD"/>
    <w:multiLevelType w:val="hybridMultilevel"/>
    <w:tmpl w:val="8D7C5700"/>
    <w:lvl w:ilvl="0" w:tplc="0C0A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3" w15:restartNumberingAfterBreak="0">
    <w:nsid w:val="40A36896"/>
    <w:multiLevelType w:val="hybridMultilevel"/>
    <w:tmpl w:val="628C326C"/>
    <w:lvl w:ilvl="0" w:tplc="0C0A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4" w15:restartNumberingAfterBreak="0">
    <w:nsid w:val="40F779D8"/>
    <w:multiLevelType w:val="hybridMultilevel"/>
    <w:tmpl w:val="5E765822"/>
    <w:lvl w:ilvl="0" w:tplc="0C0A0005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25" w15:restartNumberingAfterBreak="0">
    <w:nsid w:val="41284C15"/>
    <w:multiLevelType w:val="multilevel"/>
    <w:tmpl w:val="1EC247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B90EF9"/>
    <w:multiLevelType w:val="hybridMultilevel"/>
    <w:tmpl w:val="7B38AC3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5D2660"/>
    <w:multiLevelType w:val="hybridMultilevel"/>
    <w:tmpl w:val="2B1E7DA8"/>
    <w:lvl w:ilvl="0" w:tplc="0C0A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8" w15:restartNumberingAfterBreak="0">
    <w:nsid w:val="55131155"/>
    <w:multiLevelType w:val="multilevel"/>
    <w:tmpl w:val="3F2CCA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A437A3"/>
    <w:multiLevelType w:val="hybridMultilevel"/>
    <w:tmpl w:val="57AA729E"/>
    <w:lvl w:ilvl="0" w:tplc="61A69BA4"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rial Narrow" w:eastAsia="Times New Roman" w:hAnsi="Arial Narrow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30" w15:restartNumberingAfterBreak="0">
    <w:nsid w:val="57F17633"/>
    <w:multiLevelType w:val="multilevel"/>
    <w:tmpl w:val="9E8C12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F76B34"/>
    <w:multiLevelType w:val="hybridMultilevel"/>
    <w:tmpl w:val="F9643C00"/>
    <w:lvl w:ilvl="0" w:tplc="0C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2" w15:restartNumberingAfterBreak="0">
    <w:nsid w:val="582417EE"/>
    <w:multiLevelType w:val="multilevel"/>
    <w:tmpl w:val="97589E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CD7FD6"/>
    <w:multiLevelType w:val="multilevel"/>
    <w:tmpl w:val="ED34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5A2B51"/>
    <w:multiLevelType w:val="hybridMultilevel"/>
    <w:tmpl w:val="003C44E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2C1B47"/>
    <w:multiLevelType w:val="hybridMultilevel"/>
    <w:tmpl w:val="99B89A6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30F74C3"/>
    <w:multiLevelType w:val="hybridMultilevel"/>
    <w:tmpl w:val="6FDA8E36"/>
    <w:lvl w:ilvl="0" w:tplc="0C0A0005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37" w15:restartNumberingAfterBreak="0">
    <w:nsid w:val="6A965BED"/>
    <w:multiLevelType w:val="multilevel"/>
    <w:tmpl w:val="CBF85E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1F57A0"/>
    <w:multiLevelType w:val="multilevel"/>
    <w:tmpl w:val="A3D82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3B4703"/>
    <w:multiLevelType w:val="multilevel"/>
    <w:tmpl w:val="ED2E8C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3124B7"/>
    <w:multiLevelType w:val="multilevel"/>
    <w:tmpl w:val="624695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660F37"/>
    <w:multiLevelType w:val="hybridMultilevel"/>
    <w:tmpl w:val="E814C5B6"/>
    <w:lvl w:ilvl="0" w:tplc="0C0A0005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42" w15:restartNumberingAfterBreak="0">
    <w:nsid w:val="7E915067"/>
    <w:multiLevelType w:val="hybridMultilevel"/>
    <w:tmpl w:val="07FA7542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8"/>
  </w:num>
  <w:num w:numId="5">
    <w:abstractNumId w:val="15"/>
  </w:num>
  <w:num w:numId="6">
    <w:abstractNumId w:val="7"/>
  </w:num>
  <w:num w:numId="7">
    <w:abstractNumId w:val="38"/>
  </w:num>
  <w:num w:numId="8">
    <w:abstractNumId w:val="18"/>
  </w:num>
  <w:num w:numId="9">
    <w:abstractNumId w:val="28"/>
  </w:num>
  <w:num w:numId="10">
    <w:abstractNumId w:val="6"/>
  </w:num>
  <w:num w:numId="11">
    <w:abstractNumId w:val="4"/>
  </w:num>
  <w:num w:numId="12">
    <w:abstractNumId w:val="37"/>
  </w:num>
  <w:num w:numId="13">
    <w:abstractNumId w:val="9"/>
  </w:num>
  <w:num w:numId="14">
    <w:abstractNumId w:val="13"/>
  </w:num>
  <w:num w:numId="15">
    <w:abstractNumId w:val="32"/>
  </w:num>
  <w:num w:numId="16">
    <w:abstractNumId w:val="30"/>
  </w:num>
  <w:num w:numId="17">
    <w:abstractNumId w:val="3"/>
  </w:num>
  <w:num w:numId="18">
    <w:abstractNumId w:val="5"/>
  </w:num>
  <w:num w:numId="19">
    <w:abstractNumId w:val="39"/>
  </w:num>
  <w:num w:numId="20">
    <w:abstractNumId w:val="40"/>
  </w:num>
  <w:num w:numId="21">
    <w:abstractNumId w:val="25"/>
  </w:num>
  <w:num w:numId="22">
    <w:abstractNumId w:val="17"/>
  </w:num>
  <w:num w:numId="23">
    <w:abstractNumId w:val="11"/>
  </w:num>
  <w:num w:numId="24">
    <w:abstractNumId w:val="12"/>
  </w:num>
  <w:num w:numId="25">
    <w:abstractNumId w:val="26"/>
  </w:num>
  <w:num w:numId="26">
    <w:abstractNumId w:val="2"/>
  </w:num>
  <w:num w:numId="27">
    <w:abstractNumId w:val="23"/>
  </w:num>
  <w:num w:numId="28">
    <w:abstractNumId w:val="21"/>
  </w:num>
  <w:num w:numId="29">
    <w:abstractNumId w:val="27"/>
  </w:num>
  <w:num w:numId="30">
    <w:abstractNumId w:val="24"/>
  </w:num>
  <w:num w:numId="31">
    <w:abstractNumId w:val="36"/>
  </w:num>
  <w:num w:numId="32">
    <w:abstractNumId w:val="41"/>
  </w:num>
  <w:num w:numId="33">
    <w:abstractNumId w:val="14"/>
  </w:num>
  <w:num w:numId="34">
    <w:abstractNumId w:val="10"/>
  </w:num>
  <w:num w:numId="35">
    <w:abstractNumId w:val="31"/>
  </w:num>
  <w:num w:numId="36">
    <w:abstractNumId w:val="22"/>
  </w:num>
  <w:num w:numId="37">
    <w:abstractNumId w:val="34"/>
  </w:num>
  <w:num w:numId="38">
    <w:abstractNumId w:val="35"/>
  </w:num>
  <w:num w:numId="39">
    <w:abstractNumId w:val="42"/>
  </w:num>
  <w:num w:numId="40">
    <w:abstractNumId w:val="20"/>
  </w:num>
  <w:num w:numId="41">
    <w:abstractNumId w:val="16"/>
  </w:num>
  <w:num w:numId="42">
    <w:abstractNumId w:val="33"/>
  </w:num>
  <w:num w:numId="43">
    <w:abstractNumId w:val="1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AF"/>
    <w:rsid w:val="000019EB"/>
    <w:rsid w:val="00005BF4"/>
    <w:rsid w:val="00006318"/>
    <w:rsid w:val="00011B3E"/>
    <w:rsid w:val="0001206A"/>
    <w:rsid w:val="00012305"/>
    <w:rsid w:val="00014804"/>
    <w:rsid w:val="00014A13"/>
    <w:rsid w:val="00014D4D"/>
    <w:rsid w:val="00014FF7"/>
    <w:rsid w:val="00020C8F"/>
    <w:rsid w:val="00025AD7"/>
    <w:rsid w:val="000263A9"/>
    <w:rsid w:val="00027CD3"/>
    <w:rsid w:val="00031119"/>
    <w:rsid w:val="00031B13"/>
    <w:rsid w:val="0003217A"/>
    <w:rsid w:val="000339D9"/>
    <w:rsid w:val="0003575A"/>
    <w:rsid w:val="000378A6"/>
    <w:rsid w:val="000416AE"/>
    <w:rsid w:val="00041E1D"/>
    <w:rsid w:val="000433B6"/>
    <w:rsid w:val="00045B5D"/>
    <w:rsid w:val="00051372"/>
    <w:rsid w:val="00053AB8"/>
    <w:rsid w:val="000565EB"/>
    <w:rsid w:val="00056A15"/>
    <w:rsid w:val="00056CF3"/>
    <w:rsid w:val="00060922"/>
    <w:rsid w:val="00061C2D"/>
    <w:rsid w:val="00061C4A"/>
    <w:rsid w:val="000624D7"/>
    <w:rsid w:val="00065B2E"/>
    <w:rsid w:val="00067A62"/>
    <w:rsid w:val="00070320"/>
    <w:rsid w:val="00071521"/>
    <w:rsid w:val="0007181C"/>
    <w:rsid w:val="00073584"/>
    <w:rsid w:val="00075E3E"/>
    <w:rsid w:val="00077EBA"/>
    <w:rsid w:val="00082A48"/>
    <w:rsid w:val="000835EA"/>
    <w:rsid w:val="00083753"/>
    <w:rsid w:val="000908F9"/>
    <w:rsid w:val="0009210B"/>
    <w:rsid w:val="00092CB6"/>
    <w:rsid w:val="00094AFF"/>
    <w:rsid w:val="000956AF"/>
    <w:rsid w:val="00096C52"/>
    <w:rsid w:val="00097137"/>
    <w:rsid w:val="000A3250"/>
    <w:rsid w:val="000A3409"/>
    <w:rsid w:val="000A3BD2"/>
    <w:rsid w:val="000A3BF2"/>
    <w:rsid w:val="000A6DEF"/>
    <w:rsid w:val="000A73AD"/>
    <w:rsid w:val="000A76D6"/>
    <w:rsid w:val="000B0D29"/>
    <w:rsid w:val="000B0E89"/>
    <w:rsid w:val="000B5458"/>
    <w:rsid w:val="000B5BE5"/>
    <w:rsid w:val="000B5EE8"/>
    <w:rsid w:val="000B6800"/>
    <w:rsid w:val="000B7256"/>
    <w:rsid w:val="000C0AF7"/>
    <w:rsid w:val="000C4B04"/>
    <w:rsid w:val="000C5AE5"/>
    <w:rsid w:val="000C5C57"/>
    <w:rsid w:val="000D1313"/>
    <w:rsid w:val="000D2DAC"/>
    <w:rsid w:val="000D7EEF"/>
    <w:rsid w:val="000E0727"/>
    <w:rsid w:val="000E4C2E"/>
    <w:rsid w:val="000E5C8C"/>
    <w:rsid w:val="000E5E4B"/>
    <w:rsid w:val="000E60FB"/>
    <w:rsid w:val="000E67A4"/>
    <w:rsid w:val="000E6B46"/>
    <w:rsid w:val="000E79B5"/>
    <w:rsid w:val="000E79FE"/>
    <w:rsid w:val="000E7A3B"/>
    <w:rsid w:val="000F15B7"/>
    <w:rsid w:val="000F3AFE"/>
    <w:rsid w:val="000F4B0A"/>
    <w:rsid w:val="000F6DDD"/>
    <w:rsid w:val="001033D9"/>
    <w:rsid w:val="00107A35"/>
    <w:rsid w:val="00112BB4"/>
    <w:rsid w:val="00113F23"/>
    <w:rsid w:val="00115C66"/>
    <w:rsid w:val="00120C6C"/>
    <w:rsid w:val="0012475F"/>
    <w:rsid w:val="00126CF9"/>
    <w:rsid w:val="00126E9F"/>
    <w:rsid w:val="00127CC1"/>
    <w:rsid w:val="001304DE"/>
    <w:rsid w:val="00130AE2"/>
    <w:rsid w:val="00131D8F"/>
    <w:rsid w:val="0013256C"/>
    <w:rsid w:val="00132D74"/>
    <w:rsid w:val="00133DA0"/>
    <w:rsid w:val="0013605B"/>
    <w:rsid w:val="001373C7"/>
    <w:rsid w:val="00141379"/>
    <w:rsid w:val="00141909"/>
    <w:rsid w:val="00141C3E"/>
    <w:rsid w:val="0014374E"/>
    <w:rsid w:val="0014530E"/>
    <w:rsid w:val="00145401"/>
    <w:rsid w:val="00146117"/>
    <w:rsid w:val="0014682C"/>
    <w:rsid w:val="00146A20"/>
    <w:rsid w:val="00147191"/>
    <w:rsid w:val="00147F85"/>
    <w:rsid w:val="00156F60"/>
    <w:rsid w:val="001627B6"/>
    <w:rsid w:val="00162A83"/>
    <w:rsid w:val="00163262"/>
    <w:rsid w:val="00163AA8"/>
    <w:rsid w:val="00164712"/>
    <w:rsid w:val="00165A93"/>
    <w:rsid w:val="001660FE"/>
    <w:rsid w:val="001672F9"/>
    <w:rsid w:val="001676B8"/>
    <w:rsid w:val="001701B0"/>
    <w:rsid w:val="001705BA"/>
    <w:rsid w:val="0017081B"/>
    <w:rsid w:val="0017467D"/>
    <w:rsid w:val="0017495C"/>
    <w:rsid w:val="00176B0D"/>
    <w:rsid w:val="0017773D"/>
    <w:rsid w:val="00180485"/>
    <w:rsid w:val="0018401A"/>
    <w:rsid w:val="00184CAD"/>
    <w:rsid w:val="001946F1"/>
    <w:rsid w:val="001947B7"/>
    <w:rsid w:val="001972E0"/>
    <w:rsid w:val="00197727"/>
    <w:rsid w:val="00197F67"/>
    <w:rsid w:val="001A030C"/>
    <w:rsid w:val="001A0F8D"/>
    <w:rsid w:val="001A37EB"/>
    <w:rsid w:val="001A599B"/>
    <w:rsid w:val="001A7C5E"/>
    <w:rsid w:val="001B117D"/>
    <w:rsid w:val="001B17BF"/>
    <w:rsid w:val="001B2155"/>
    <w:rsid w:val="001B3C73"/>
    <w:rsid w:val="001B5728"/>
    <w:rsid w:val="001C2E4F"/>
    <w:rsid w:val="001C3FCC"/>
    <w:rsid w:val="001C4C93"/>
    <w:rsid w:val="001C5525"/>
    <w:rsid w:val="001C6A5F"/>
    <w:rsid w:val="001D2C7D"/>
    <w:rsid w:val="001D2E78"/>
    <w:rsid w:val="001D3321"/>
    <w:rsid w:val="001D3805"/>
    <w:rsid w:val="001D4A8C"/>
    <w:rsid w:val="001E0744"/>
    <w:rsid w:val="001E0E0D"/>
    <w:rsid w:val="001E3C44"/>
    <w:rsid w:val="001E57CC"/>
    <w:rsid w:val="001E6BDE"/>
    <w:rsid w:val="001E704E"/>
    <w:rsid w:val="001F16BA"/>
    <w:rsid w:val="001F1EDE"/>
    <w:rsid w:val="001F2DD4"/>
    <w:rsid w:val="001F3A26"/>
    <w:rsid w:val="001F497A"/>
    <w:rsid w:val="001F5DA2"/>
    <w:rsid w:val="001F5EDE"/>
    <w:rsid w:val="001F6021"/>
    <w:rsid w:val="00200B8D"/>
    <w:rsid w:val="00200C9B"/>
    <w:rsid w:val="00200D3E"/>
    <w:rsid w:val="0020363D"/>
    <w:rsid w:val="002050BD"/>
    <w:rsid w:val="0020576C"/>
    <w:rsid w:val="00205A7A"/>
    <w:rsid w:val="0020757E"/>
    <w:rsid w:val="00210FD6"/>
    <w:rsid w:val="002128E2"/>
    <w:rsid w:val="00214665"/>
    <w:rsid w:val="00215B6D"/>
    <w:rsid w:val="00217279"/>
    <w:rsid w:val="002247A0"/>
    <w:rsid w:val="002264D2"/>
    <w:rsid w:val="0022737D"/>
    <w:rsid w:val="00230E45"/>
    <w:rsid w:val="00233DF3"/>
    <w:rsid w:val="00234D11"/>
    <w:rsid w:val="00235411"/>
    <w:rsid w:val="00235AB0"/>
    <w:rsid w:val="002400A4"/>
    <w:rsid w:val="00240E1F"/>
    <w:rsid w:val="002414D4"/>
    <w:rsid w:val="00241FF4"/>
    <w:rsid w:val="00247412"/>
    <w:rsid w:val="00253A17"/>
    <w:rsid w:val="00253F01"/>
    <w:rsid w:val="0025692C"/>
    <w:rsid w:val="00256E7A"/>
    <w:rsid w:val="00262C58"/>
    <w:rsid w:val="0026681D"/>
    <w:rsid w:val="0026753D"/>
    <w:rsid w:val="00272D77"/>
    <w:rsid w:val="0027446D"/>
    <w:rsid w:val="002744AF"/>
    <w:rsid w:val="00274652"/>
    <w:rsid w:val="00274C34"/>
    <w:rsid w:val="00276B2C"/>
    <w:rsid w:val="00277CDE"/>
    <w:rsid w:val="00280FB0"/>
    <w:rsid w:val="00283576"/>
    <w:rsid w:val="0028401C"/>
    <w:rsid w:val="00284ED5"/>
    <w:rsid w:val="00287342"/>
    <w:rsid w:val="00287988"/>
    <w:rsid w:val="00287A72"/>
    <w:rsid w:val="00291250"/>
    <w:rsid w:val="002915A6"/>
    <w:rsid w:val="00293392"/>
    <w:rsid w:val="002950B0"/>
    <w:rsid w:val="0029595E"/>
    <w:rsid w:val="00296042"/>
    <w:rsid w:val="00297B01"/>
    <w:rsid w:val="002A068D"/>
    <w:rsid w:val="002A26DB"/>
    <w:rsid w:val="002A5896"/>
    <w:rsid w:val="002A64C4"/>
    <w:rsid w:val="002B0739"/>
    <w:rsid w:val="002B237E"/>
    <w:rsid w:val="002B24A8"/>
    <w:rsid w:val="002B343B"/>
    <w:rsid w:val="002B3756"/>
    <w:rsid w:val="002B5584"/>
    <w:rsid w:val="002B5D9F"/>
    <w:rsid w:val="002B7430"/>
    <w:rsid w:val="002C0631"/>
    <w:rsid w:val="002C2D06"/>
    <w:rsid w:val="002C39BF"/>
    <w:rsid w:val="002C5166"/>
    <w:rsid w:val="002C61EA"/>
    <w:rsid w:val="002C6C22"/>
    <w:rsid w:val="002D2518"/>
    <w:rsid w:val="002D4C83"/>
    <w:rsid w:val="002D6111"/>
    <w:rsid w:val="002D6730"/>
    <w:rsid w:val="002E05BF"/>
    <w:rsid w:val="002E14EE"/>
    <w:rsid w:val="002E2362"/>
    <w:rsid w:val="002E4297"/>
    <w:rsid w:val="002E60AA"/>
    <w:rsid w:val="002F3068"/>
    <w:rsid w:val="002F3B43"/>
    <w:rsid w:val="002F7418"/>
    <w:rsid w:val="002F7B7F"/>
    <w:rsid w:val="00301CF5"/>
    <w:rsid w:val="0030562E"/>
    <w:rsid w:val="0030636A"/>
    <w:rsid w:val="00306662"/>
    <w:rsid w:val="0030777E"/>
    <w:rsid w:val="003100A2"/>
    <w:rsid w:val="00313E60"/>
    <w:rsid w:val="00316636"/>
    <w:rsid w:val="003166E6"/>
    <w:rsid w:val="00317D32"/>
    <w:rsid w:val="0032062F"/>
    <w:rsid w:val="00322467"/>
    <w:rsid w:val="003226D1"/>
    <w:rsid w:val="00322755"/>
    <w:rsid w:val="00323B43"/>
    <w:rsid w:val="003300C2"/>
    <w:rsid w:val="00330755"/>
    <w:rsid w:val="003328EB"/>
    <w:rsid w:val="00334567"/>
    <w:rsid w:val="00335648"/>
    <w:rsid w:val="00337714"/>
    <w:rsid w:val="00337CBD"/>
    <w:rsid w:val="00340438"/>
    <w:rsid w:val="00342A1C"/>
    <w:rsid w:val="0034732C"/>
    <w:rsid w:val="00347C44"/>
    <w:rsid w:val="003524C5"/>
    <w:rsid w:val="003567B3"/>
    <w:rsid w:val="00356C58"/>
    <w:rsid w:val="00363A1A"/>
    <w:rsid w:val="0036537A"/>
    <w:rsid w:val="00367D05"/>
    <w:rsid w:val="00367E5A"/>
    <w:rsid w:val="00367F10"/>
    <w:rsid w:val="0037113D"/>
    <w:rsid w:val="003713D1"/>
    <w:rsid w:val="00371475"/>
    <w:rsid w:val="0037151B"/>
    <w:rsid w:val="003746A5"/>
    <w:rsid w:val="00374892"/>
    <w:rsid w:val="00375176"/>
    <w:rsid w:val="0038131A"/>
    <w:rsid w:val="00384707"/>
    <w:rsid w:val="0038515E"/>
    <w:rsid w:val="003853F0"/>
    <w:rsid w:val="00385F7C"/>
    <w:rsid w:val="00386C61"/>
    <w:rsid w:val="003877B8"/>
    <w:rsid w:val="00391AC2"/>
    <w:rsid w:val="0039222A"/>
    <w:rsid w:val="0039714D"/>
    <w:rsid w:val="0039759B"/>
    <w:rsid w:val="00397A17"/>
    <w:rsid w:val="003A015C"/>
    <w:rsid w:val="003A02F6"/>
    <w:rsid w:val="003A1018"/>
    <w:rsid w:val="003A2634"/>
    <w:rsid w:val="003A2901"/>
    <w:rsid w:val="003A2A2F"/>
    <w:rsid w:val="003A6098"/>
    <w:rsid w:val="003B0E89"/>
    <w:rsid w:val="003B16BA"/>
    <w:rsid w:val="003B17FA"/>
    <w:rsid w:val="003B1EAA"/>
    <w:rsid w:val="003B4943"/>
    <w:rsid w:val="003B515C"/>
    <w:rsid w:val="003B6AA1"/>
    <w:rsid w:val="003C0906"/>
    <w:rsid w:val="003C2D7F"/>
    <w:rsid w:val="003C6105"/>
    <w:rsid w:val="003C771F"/>
    <w:rsid w:val="003C7908"/>
    <w:rsid w:val="003D146A"/>
    <w:rsid w:val="003D6883"/>
    <w:rsid w:val="003D725D"/>
    <w:rsid w:val="003D797C"/>
    <w:rsid w:val="003E0939"/>
    <w:rsid w:val="003E170F"/>
    <w:rsid w:val="003E442E"/>
    <w:rsid w:val="003E49F4"/>
    <w:rsid w:val="003E4DE9"/>
    <w:rsid w:val="003E6A7A"/>
    <w:rsid w:val="003E7A80"/>
    <w:rsid w:val="003F2EFA"/>
    <w:rsid w:val="003F4358"/>
    <w:rsid w:val="003F4F9A"/>
    <w:rsid w:val="003F6F7D"/>
    <w:rsid w:val="00400B32"/>
    <w:rsid w:val="004038DD"/>
    <w:rsid w:val="00403C9B"/>
    <w:rsid w:val="00405175"/>
    <w:rsid w:val="00411185"/>
    <w:rsid w:val="004146E9"/>
    <w:rsid w:val="00414A9C"/>
    <w:rsid w:val="004153AD"/>
    <w:rsid w:val="00415EB7"/>
    <w:rsid w:val="0042098F"/>
    <w:rsid w:val="00423881"/>
    <w:rsid w:val="0042474F"/>
    <w:rsid w:val="0042492D"/>
    <w:rsid w:val="00433BA2"/>
    <w:rsid w:val="004369F1"/>
    <w:rsid w:val="00442BA8"/>
    <w:rsid w:val="00443412"/>
    <w:rsid w:val="00443BFD"/>
    <w:rsid w:val="00444703"/>
    <w:rsid w:val="004458F2"/>
    <w:rsid w:val="00447F4F"/>
    <w:rsid w:val="0045144D"/>
    <w:rsid w:val="004518E5"/>
    <w:rsid w:val="00451DBD"/>
    <w:rsid w:val="00454D4F"/>
    <w:rsid w:val="00455C3C"/>
    <w:rsid w:val="00455F81"/>
    <w:rsid w:val="00456755"/>
    <w:rsid w:val="00456828"/>
    <w:rsid w:val="004613E1"/>
    <w:rsid w:val="00462CC6"/>
    <w:rsid w:val="00463536"/>
    <w:rsid w:val="00464187"/>
    <w:rsid w:val="004643AE"/>
    <w:rsid w:val="004656B2"/>
    <w:rsid w:val="00465FB7"/>
    <w:rsid w:val="004668E8"/>
    <w:rsid w:val="00470977"/>
    <w:rsid w:val="00471E20"/>
    <w:rsid w:val="00472198"/>
    <w:rsid w:val="004730F8"/>
    <w:rsid w:val="00473B53"/>
    <w:rsid w:val="00473D1F"/>
    <w:rsid w:val="00476B55"/>
    <w:rsid w:val="00477485"/>
    <w:rsid w:val="004813F3"/>
    <w:rsid w:val="00481B4A"/>
    <w:rsid w:val="00481F25"/>
    <w:rsid w:val="00483F69"/>
    <w:rsid w:val="00484098"/>
    <w:rsid w:val="0048470D"/>
    <w:rsid w:val="004851D0"/>
    <w:rsid w:val="004852D3"/>
    <w:rsid w:val="00485F20"/>
    <w:rsid w:val="00486BBB"/>
    <w:rsid w:val="00487F54"/>
    <w:rsid w:val="0049080C"/>
    <w:rsid w:val="00496C10"/>
    <w:rsid w:val="00497CF3"/>
    <w:rsid w:val="004A0DCF"/>
    <w:rsid w:val="004A28B9"/>
    <w:rsid w:val="004A3CFC"/>
    <w:rsid w:val="004A407A"/>
    <w:rsid w:val="004A72D5"/>
    <w:rsid w:val="004A75D2"/>
    <w:rsid w:val="004A7A5A"/>
    <w:rsid w:val="004A7B06"/>
    <w:rsid w:val="004B0354"/>
    <w:rsid w:val="004B209D"/>
    <w:rsid w:val="004B4189"/>
    <w:rsid w:val="004B49A4"/>
    <w:rsid w:val="004B49F1"/>
    <w:rsid w:val="004B6197"/>
    <w:rsid w:val="004B71B0"/>
    <w:rsid w:val="004C0897"/>
    <w:rsid w:val="004C1AD7"/>
    <w:rsid w:val="004C423A"/>
    <w:rsid w:val="004C5918"/>
    <w:rsid w:val="004C682C"/>
    <w:rsid w:val="004C7109"/>
    <w:rsid w:val="004C779F"/>
    <w:rsid w:val="004C7DAE"/>
    <w:rsid w:val="004D0C4D"/>
    <w:rsid w:val="004D24CE"/>
    <w:rsid w:val="004D4DB2"/>
    <w:rsid w:val="004D58EA"/>
    <w:rsid w:val="004D598C"/>
    <w:rsid w:val="004D660B"/>
    <w:rsid w:val="004E1367"/>
    <w:rsid w:val="004E2D5F"/>
    <w:rsid w:val="004E3417"/>
    <w:rsid w:val="004E733F"/>
    <w:rsid w:val="004F0A86"/>
    <w:rsid w:val="004F143A"/>
    <w:rsid w:val="004F2E2B"/>
    <w:rsid w:val="004F32B5"/>
    <w:rsid w:val="004F3E34"/>
    <w:rsid w:val="005032EE"/>
    <w:rsid w:val="00503DE8"/>
    <w:rsid w:val="00513F3C"/>
    <w:rsid w:val="00517A53"/>
    <w:rsid w:val="00520849"/>
    <w:rsid w:val="00521736"/>
    <w:rsid w:val="00521AD1"/>
    <w:rsid w:val="0052257B"/>
    <w:rsid w:val="00523B08"/>
    <w:rsid w:val="005249FB"/>
    <w:rsid w:val="005251E2"/>
    <w:rsid w:val="00525B6D"/>
    <w:rsid w:val="00530157"/>
    <w:rsid w:val="00531933"/>
    <w:rsid w:val="00531E6E"/>
    <w:rsid w:val="00532D76"/>
    <w:rsid w:val="00537563"/>
    <w:rsid w:val="00537B83"/>
    <w:rsid w:val="0054091A"/>
    <w:rsid w:val="005425BC"/>
    <w:rsid w:val="0054525B"/>
    <w:rsid w:val="00545359"/>
    <w:rsid w:val="00545DCD"/>
    <w:rsid w:val="005475AB"/>
    <w:rsid w:val="00551398"/>
    <w:rsid w:val="00552B6F"/>
    <w:rsid w:val="0055569B"/>
    <w:rsid w:val="00561246"/>
    <w:rsid w:val="005625DC"/>
    <w:rsid w:val="005634D4"/>
    <w:rsid w:val="00570824"/>
    <w:rsid w:val="00572F4A"/>
    <w:rsid w:val="0057316B"/>
    <w:rsid w:val="005753ED"/>
    <w:rsid w:val="0057541A"/>
    <w:rsid w:val="0057649A"/>
    <w:rsid w:val="00576682"/>
    <w:rsid w:val="005767F8"/>
    <w:rsid w:val="005812FF"/>
    <w:rsid w:val="005815C2"/>
    <w:rsid w:val="00583BCA"/>
    <w:rsid w:val="00585C6D"/>
    <w:rsid w:val="00587557"/>
    <w:rsid w:val="00590A04"/>
    <w:rsid w:val="00590F0B"/>
    <w:rsid w:val="00592989"/>
    <w:rsid w:val="0059445D"/>
    <w:rsid w:val="005969FC"/>
    <w:rsid w:val="005A0DC5"/>
    <w:rsid w:val="005A1968"/>
    <w:rsid w:val="005A20F6"/>
    <w:rsid w:val="005A2D14"/>
    <w:rsid w:val="005A658E"/>
    <w:rsid w:val="005A7463"/>
    <w:rsid w:val="005B1685"/>
    <w:rsid w:val="005B5565"/>
    <w:rsid w:val="005B57FA"/>
    <w:rsid w:val="005B6942"/>
    <w:rsid w:val="005B6A43"/>
    <w:rsid w:val="005B73EC"/>
    <w:rsid w:val="005B79AB"/>
    <w:rsid w:val="005C281A"/>
    <w:rsid w:val="005C3672"/>
    <w:rsid w:val="005C4EE8"/>
    <w:rsid w:val="005C5669"/>
    <w:rsid w:val="005C5DAC"/>
    <w:rsid w:val="005C5F53"/>
    <w:rsid w:val="005C6BA8"/>
    <w:rsid w:val="005C7AD7"/>
    <w:rsid w:val="005D21EC"/>
    <w:rsid w:val="005D29FE"/>
    <w:rsid w:val="005D74F2"/>
    <w:rsid w:val="005D7C2E"/>
    <w:rsid w:val="005E008D"/>
    <w:rsid w:val="005E481B"/>
    <w:rsid w:val="005E4E94"/>
    <w:rsid w:val="005E74BE"/>
    <w:rsid w:val="005E7C43"/>
    <w:rsid w:val="005F032C"/>
    <w:rsid w:val="005F147F"/>
    <w:rsid w:val="005F2031"/>
    <w:rsid w:val="005F22BF"/>
    <w:rsid w:val="005F36F5"/>
    <w:rsid w:val="005F580F"/>
    <w:rsid w:val="005F790E"/>
    <w:rsid w:val="006003CD"/>
    <w:rsid w:val="00600EA4"/>
    <w:rsid w:val="006018AE"/>
    <w:rsid w:val="00604BA2"/>
    <w:rsid w:val="00604CBB"/>
    <w:rsid w:val="00605CBF"/>
    <w:rsid w:val="00607EC5"/>
    <w:rsid w:val="00607F12"/>
    <w:rsid w:val="00610673"/>
    <w:rsid w:val="00610FB5"/>
    <w:rsid w:val="00611133"/>
    <w:rsid w:val="00612687"/>
    <w:rsid w:val="00616515"/>
    <w:rsid w:val="00617BD3"/>
    <w:rsid w:val="00620170"/>
    <w:rsid w:val="006214BC"/>
    <w:rsid w:val="006220F5"/>
    <w:rsid w:val="00622A08"/>
    <w:rsid w:val="00624F4A"/>
    <w:rsid w:val="00625114"/>
    <w:rsid w:val="0062551F"/>
    <w:rsid w:val="00625844"/>
    <w:rsid w:val="00632EBF"/>
    <w:rsid w:val="006404D8"/>
    <w:rsid w:val="00644533"/>
    <w:rsid w:val="00644D6E"/>
    <w:rsid w:val="0064606A"/>
    <w:rsid w:val="006468B4"/>
    <w:rsid w:val="00652069"/>
    <w:rsid w:val="006522F3"/>
    <w:rsid w:val="00652696"/>
    <w:rsid w:val="0065273D"/>
    <w:rsid w:val="0065416E"/>
    <w:rsid w:val="00654433"/>
    <w:rsid w:val="006570F7"/>
    <w:rsid w:val="00660012"/>
    <w:rsid w:val="00660E9B"/>
    <w:rsid w:val="00661D2B"/>
    <w:rsid w:val="00662266"/>
    <w:rsid w:val="00662C04"/>
    <w:rsid w:val="0066482C"/>
    <w:rsid w:val="00664C1C"/>
    <w:rsid w:val="00665F53"/>
    <w:rsid w:val="00666A43"/>
    <w:rsid w:val="00670BBE"/>
    <w:rsid w:val="00671234"/>
    <w:rsid w:val="00672920"/>
    <w:rsid w:val="00673F7C"/>
    <w:rsid w:val="006744DF"/>
    <w:rsid w:val="00677010"/>
    <w:rsid w:val="00681C27"/>
    <w:rsid w:val="00683F60"/>
    <w:rsid w:val="0068798B"/>
    <w:rsid w:val="006901FF"/>
    <w:rsid w:val="006920EC"/>
    <w:rsid w:val="00692755"/>
    <w:rsid w:val="00693672"/>
    <w:rsid w:val="00696339"/>
    <w:rsid w:val="00697564"/>
    <w:rsid w:val="006A0892"/>
    <w:rsid w:val="006A1B55"/>
    <w:rsid w:val="006A21FE"/>
    <w:rsid w:val="006A420A"/>
    <w:rsid w:val="006A4C20"/>
    <w:rsid w:val="006A7F2B"/>
    <w:rsid w:val="006B0B2A"/>
    <w:rsid w:val="006B20E1"/>
    <w:rsid w:val="006B234B"/>
    <w:rsid w:val="006B3EBC"/>
    <w:rsid w:val="006B744C"/>
    <w:rsid w:val="006B7585"/>
    <w:rsid w:val="006C1DE8"/>
    <w:rsid w:val="006C39B6"/>
    <w:rsid w:val="006C6523"/>
    <w:rsid w:val="006C72DD"/>
    <w:rsid w:val="006C7B24"/>
    <w:rsid w:val="006D0932"/>
    <w:rsid w:val="006D20D3"/>
    <w:rsid w:val="006D29AC"/>
    <w:rsid w:val="006D422A"/>
    <w:rsid w:val="006D6755"/>
    <w:rsid w:val="006D720F"/>
    <w:rsid w:val="006E08A8"/>
    <w:rsid w:val="006E1101"/>
    <w:rsid w:val="006E2042"/>
    <w:rsid w:val="006E3CED"/>
    <w:rsid w:val="006E40A4"/>
    <w:rsid w:val="006E45DB"/>
    <w:rsid w:val="006E56D4"/>
    <w:rsid w:val="006E57D4"/>
    <w:rsid w:val="006F342C"/>
    <w:rsid w:val="006F3A15"/>
    <w:rsid w:val="006F4623"/>
    <w:rsid w:val="006F7296"/>
    <w:rsid w:val="006F7BD6"/>
    <w:rsid w:val="00700AB7"/>
    <w:rsid w:val="0070250B"/>
    <w:rsid w:val="00703D01"/>
    <w:rsid w:val="007041A0"/>
    <w:rsid w:val="00705335"/>
    <w:rsid w:val="007062C8"/>
    <w:rsid w:val="00707DAD"/>
    <w:rsid w:val="00711DAF"/>
    <w:rsid w:val="00714F07"/>
    <w:rsid w:val="00715919"/>
    <w:rsid w:val="00723634"/>
    <w:rsid w:val="00724FD9"/>
    <w:rsid w:val="00727AF0"/>
    <w:rsid w:val="00730E98"/>
    <w:rsid w:val="00735574"/>
    <w:rsid w:val="00735C6C"/>
    <w:rsid w:val="00735D5E"/>
    <w:rsid w:val="0073671C"/>
    <w:rsid w:val="00736EB3"/>
    <w:rsid w:val="007372C6"/>
    <w:rsid w:val="0074278C"/>
    <w:rsid w:val="00743F30"/>
    <w:rsid w:val="00744BAE"/>
    <w:rsid w:val="00746523"/>
    <w:rsid w:val="00746C3B"/>
    <w:rsid w:val="00750EB8"/>
    <w:rsid w:val="00752336"/>
    <w:rsid w:val="00752DFD"/>
    <w:rsid w:val="0075487A"/>
    <w:rsid w:val="00754C6B"/>
    <w:rsid w:val="00764DA0"/>
    <w:rsid w:val="00765D31"/>
    <w:rsid w:val="007663C7"/>
    <w:rsid w:val="00767E51"/>
    <w:rsid w:val="00770381"/>
    <w:rsid w:val="007707D2"/>
    <w:rsid w:val="00771315"/>
    <w:rsid w:val="00771771"/>
    <w:rsid w:val="007724FF"/>
    <w:rsid w:val="00773C91"/>
    <w:rsid w:val="007748D7"/>
    <w:rsid w:val="00774EDC"/>
    <w:rsid w:val="0077559A"/>
    <w:rsid w:val="00775A6F"/>
    <w:rsid w:val="00781413"/>
    <w:rsid w:val="0078564F"/>
    <w:rsid w:val="00786F1E"/>
    <w:rsid w:val="007901BE"/>
    <w:rsid w:val="00790C92"/>
    <w:rsid w:val="007934C9"/>
    <w:rsid w:val="00794129"/>
    <w:rsid w:val="00794CA0"/>
    <w:rsid w:val="0079530F"/>
    <w:rsid w:val="00797B37"/>
    <w:rsid w:val="007A33AF"/>
    <w:rsid w:val="007A363C"/>
    <w:rsid w:val="007A4D31"/>
    <w:rsid w:val="007A551B"/>
    <w:rsid w:val="007A5BB2"/>
    <w:rsid w:val="007A6789"/>
    <w:rsid w:val="007B03E5"/>
    <w:rsid w:val="007B3607"/>
    <w:rsid w:val="007B43D0"/>
    <w:rsid w:val="007B5F7B"/>
    <w:rsid w:val="007C1408"/>
    <w:rsid w:val="007C1DD3"/>
    <w:rsid w:val="007C2049"/>
    <w:rsid w:val="007D051C"/>
    <w:rsid w:val="007D20D3"/>
    <w:rsid w:val="007D2D5E"/>
    <w:rsid w:val="007D5264"/>
    <w:rsid w:val="007D5F8E"/>
    <w:rsid w:val="007E0114"/>
    <w:rsid w:val="007E23A9"/>
    <w:rsid w:val="007E325C"/>
    <w:rsid w:val="007E7F9F"/>
    <w:rsid w:val="007F328F"/>
    <w:rsid w:val="007F5C21"/>
    <w:rsid w:val="007F5C35"/>
    <w:rsid w:val="007F648A"/>
    <w:rsid w:val="00800F30"/>
    <w:rsid w:val="008011F9"/>
    <w:rsid w:val="00802885"/>
    <w:rsid w:val="00802B14"/>
    <w:rsid w:val="00804398"/>
    <w:rsid w:val="00804470"/>
    <w:rsid w:val="008055F5"/>
    <w:rsid w:val="00805BDD"/>
    <w:rsid w:val="00807CF5"/>
    <w:rsid w:val="00810253"/>
    <w:rsid w:val="00815BF0"/>
    <w:rsid w:val="00816325"/>
    <w:rsid w:val="0082178F"/>
    <w:rsid w:val="00823159"/>
    <w:rsid w:val="008231D2"/>
    <w:rsid w:val="00823983"/>
    <w:rsid w:val="008240D3"/>
    <w:rsid w:val="0082609E"/>
    <w:rsid w:val="00831D76"/>
    <w:rsid w:val="00834C7D"/>
    <w:rsid w:val="00835111"/>
    <w:rsid w:val="00836D62"/>
    <w:rsid w:val="0084096A"/>
    <w:rsid w:val="008416D0"/>
    <w:rsid w:val="00841CD8"/>
    <w:rsid w:val="00843080"/>
    <w:rsid w:val="00843FA8"/>
    <w:rsid w:val="00846F26"/>
    <w:rsid w:val="00847F6A"/>
    <w:rsid w:val="00852770"/>
    <w:rsid w:val="00854579"/>
    <w:rsid w:val="00856687"/>
    <w:rsid w:val="00863AC8"/>
    <w:rsid w:val="008648B1"/>
    <w:rsid w:val="00870E17"/>
    <w:rsid w:val="00875902"/>
    <w:rsid w:val="00875DDC"/>
    <w:rsid w:val="00884AED"/>
    <w:rsid w:val="008869A4"/>
    <w:rsid w:val="00886DAC"/>
    <w:rsid w:val="008908E8"/>
    <w:rsid w:val="0089434F"/>
    <w:rsid w:val="00894ADC"/>
    <w:rsid w:val="00896702"/>
    <w:rsid w:val="008979CF"/>
    <w:rsid w:val="00897BE7"/>
    <w:rsid w:val="008A1641"/>
    <w:rsid w:val="008A272C"/>
    <w:rsid w:val="008A3087"/>
    <w:rsid w:val="008A3F0F"/>
    <w:rsid w:val="008A72D9"/>
    <w:rsid w:val="008B1205"/>
    <w:rsid w:val="008B372B"/>
    <w:rsid w:val="008B41DF"/>
    <w:rsid w:val="008B6F5D"/>
    <w:rsid w:val="008C0DC7"/>
    <w:rsid w:val="008D26DF"/>
    <w:rsid w:val="008D296F"/>
    <w:rsid w:val="008D2A59"/>
    <w:rsid w:val="008D5EC3"/>
    <w:rsid w:val="008D7127"/>
    <w:rsid w:val="008E13D0"/>
    <w:rsid w:val="008E2181"/>
    <w:rsid w:val="008E601A"/>
    <w:rsid w:val="008E62E0"/>
    <w:rsid w:val="008F2EF1"/>
    <w:rsid w:val="008F6837"/>
    <w:rsid w:val="008F6F6F"/>
    <w:rsid w:val="00907C1D"/>
    <w:rsid w:val="00910712"/>
    <w:rsid w:val="00910D9D"/>
    <w:rsid w:val="009118B8"/>
    <w:rsid w:val="00915191"/>
    <w:rsid w:val="00916875"/>
    <w:rsid w:val="00920197"/>
    <w:rsid w:val="0092129E"/>
    <w:rsid w:val="00921333"/>
    <w:rsid w:val="00924592"/>
    <w:rsid w:val="00924963"/>
    <w:rsid w:val="0092514F"/>
    <w:rsid w:val="009251DF"/>
    <w:rsid w:val="00927220"/>
    <w:rsid w:val="009303D3"/>
    <w:rsid w:val="0093164A"/>
    <w:rsid w:val="0093183D"/>
    <w:rsid w:val="009323B3"/>
    <w:rsid w:val="00932AE2"/>
    <w:rsid w:val="00933041"/>
    <w:rsid w:val="00934166"/>
    <w:rsid w:val="00937487"/>
    <w:rsid w:val="00942BB4"/>
    <w:rsid w:val="00944EF9"/>
    <w:rsid w:val="00944FBA"/>
    <w:rsid w:val="009467EF"/>
    <w:rsid w:val="00952895"/>
    <w:rsid w:val="00954E6D"/>
    <w:rsid w:val="00955B0F"/>
    <w:rsid w:val="0096393F"/>
    <w:rsid w:val="00971D59"/>
    <w:rsid w:val="009728DE"/>
    <w:rsid w:val="0097360E"/>
    <w:rsid w:val="00976253"/>
    <w:rsid w:val="0098063A"/>
    <w:rsid w:val="00980D77"/>
    <w:rsid w:val="00982165"/>
    <w:rsid w:val="00982F23"/>
    <w:rsid w:val="009831C2"/>
    <w:rsid w:val="0098371E"/>
    <w:rsid w:val="00984047"/>
    <w:rsid w:val="00985F5A"/>
    <w:rsid w:val="009862D3"/>
    <w:rsid w:val="00990D56"/>
    <w:rsid w:val="00991173"/>
    <w:rsid w:val="009912A6"/>
    <w:rsid w:val="009922D0"/>
    <w:rsid w:val="00992CCE"/>
    <w:rsid w:val="00993698"/>
    <w:rsid w:val="00993741"/>
    <w:rsid w:val="00993917"/>
    <w:rsid w:val="00993D9B"/>
    <w:rsid w:val="009961BF"/>
    <w:rsid w:val="009966AA"/>
    <w:rsid w:val="00996A21"/>
    <w:rsid w:val="009A3E9D"/>
    <w:rsid w:val="009A731A"/>
    <w:rsid w:val="009B0D8D"/>
    <w:rsid w:val="009B21BC"/>
    <w:rsid w:val="009B4011"/>
    <w:rsid w:val="009B4BB6"/>
    <w:rsid w:val="009B7921"/>
    <w:rsid w:val="009C11E8"/>
    <w:rsid w:val="009C198A"/>
    <w:rsid w:val="009C28D6"/>
    <w:rsid w:val="009C3A80"/>
    <w:rsid w:val="009C4113"/>
    <w:rsid w:val="009C5691"/>
    <w:rsid w:val="009C7D7F"/>
    <w:rsid w:val="009D1E05"/>
    <w:rsid w:val="009D30B0"/>
    <w:rsid w:val="009D35C0"/>
    <w:rsid w:val="009D58BC"/>
    <w:rsid w:val="009D6854"/>
    <w:rsid w:val="009E3950"/>
    <w:rsid w:val="009E3A07"/>
    <w:rsid w:val="009E47E8"/>
    <w:rsid w:val="009E5975"/>
    <w:rsid w:val="009E6928"/>
    <w:rsid w:val="009F1DCD"/>
    <w:rsid w:val="009F2864"/>
    <w:rsid w:val="009F2D8A"/>
    <w:rsid w:val="009F3089"/>
    <w:rsid w:val="009F4764"/>
    <w:rsid w:val="009F49E6"/>
    <w:rsid w:val="009F4AF4"/>
    <w:rsid w:val="00A007EB"/>
    <w:rsid w:val="00A0082D"/>
    <w:rsid w:val="00A02CC3"/>
    <w:rsid w:val="00A10414"/>
    <w:rsid w:val="00A110AA"/>
    <w:rsid w:val="00A1136A"/>
    <w:rsid w:val="00A11CA4"/>
    <w:rsid w:val="00A13EBE"/>
    <w:rsid w:val="00A164C8"/>
    <w:rsid w:val="00A17233"/>
    <w:rsid w:val="00A204B1"/>
    <w:rsid w:val="00A23248"/>
    <w:rsid w:val="00A237DB"/>
    <w:rsid w:val="00A246E3"/>
    <w:rsid w:val="00A25187"/>
    <w:rsid w:val="00A251A0"/>
    <w:rsid w:val="00A34783"/>
    <w:rsid w:val="00A34CD0"/>
    <w:rsid w:val="00A37EAB"/>
    <w:rsid w:val="00A444F6"/>
    <w:rsid w:val="00A44572"/>
    <w:rsid w:val="00A451AF"/>
    <w:rsid w:val="00A4546B"/>
    <w:rsid w:val="00A4574D"/>
    <w:rsid w:val="00A54C4D"/>
    <w:rsid w:val="00A568BC"/>
    <w:rsid w:val="00A60CA7"/>
    <w:rsid w:val="00A64AA2"/>
    <w:rsid w:val="00A7261A"/>
    <w:rsid w:val="00A7373E"/>
    <w:rsid w:val="00A7766A"/>
    <w:rsid w:val="00A81C10"/>
    <w:rsid w:val="00A84C83"/>
    <w:rsid w:val="00A87F05"/>
    <w:rsid w:val="00A9144D"/>
    <w:rsid w:val="00A92B4B"/>
    <w:rsid w:val="00A93B78"/>
    <w:rsid w:val="00A93BE6"/>
    <w:rsid w:val="00A9543F"/>
    <w:rsid w:val="00A95EC4"/>
    <w:rsid w:val="00A9776B"/>
    <w:rsid w:val="00AA1D16"/>
    <w:rsid w:val="00AA62CA"/>
    <w:rsid w:val="00AA6C05"/>
    <w:rsid w:val="00AA7898"/>
    <w:rsid w:val="00AB0A76"/>
    <w:rsid w:val="00AB15CA"/>
    <w:rsid w:val="00AB22E5"/>
    <w:rsid w:val="00AB24DB"/>
    <w:rsid w:val="00AB401C"/>
    <w:rsid w:val="00AB5F16"/>
    <w:rsid w:val="00AB7DB7"/>
    <w:rsid w:val="00AC3708"/>
    <w:rsid w:val="00AC4A7F"/>
    <w:rsid w:val="00AC5169"/>
    <w:rsid w:val="00AC7316"/>
    <w:rsid w:val="00AC7750"/>
    <w:rsid w:val="00AC797C"/>
    <w:rsid w:val="00AD0983"/>
    <w:rsid w:val="00AD126B"/>
    <w:rsid w:val="00AD1457"/>
    <w:rsid w:val="00AD2D25"/>
    <w:rsid w:val="00AD2F1A"/>
    <w:rsid w:val="00AD4D50"/>
    <w:rsid w:val="00AD538E"/>
    <w:rsid w:val="00AD6BD9"/>
    <w:rsid w:val="00AD70A7"/>
    <w:rsid w:val="00AE0B44"/>
    <w:rsid w:val="00AE59B6"/>
    <w:rsid w:val="00AE672C"/>
    <w:rsid w:val="00AE7F80"/>
    <w:rsid w:val="00AF0F97"/>
    <w:rsid w:val="00AF13B2"/>
    <w:rsid w:val="00AF2120"/>
    <w:rsid w:val="00AF2C07"/>
    <w:rsid w:val="00AF41F6"/>
    <w:rsid w:val="00AF43EA"/>
    <w:rsid w:val="00AF47BD"/>
    <w:rsid w:val="00AF5175"/>
    <w:rsid w:val="00AF53FC"/>
    <w:rsid w:val="00B0099F"/>
    <w:rsid w:val="00B0136F"/>
    <w:rsid w:val="00B038BF"/>
    <w:rsid w:val="00B05C92"/>
    <w:rsid w:val="00B06E61"/>
    <w:rsid w:val="00B0777B"/>
    <w:rsid w:val="00B10F67"/>
    <w:rsid w:val="00B122AD"/>
    <w:rsid w:val="00B12BF1"/>
    <w:rsid w:val="00B15C30"/>
    <w:rsid w:val="00B166F0"/>
    <w:rsid w:val="00B23934"/>
    <w:rsid w:val="00B2671A"/>
    <w:rsid w:val="00B27421"/>
    <w:rsid w:val="00B320C8"/>
    <w:rsid w:val="00B330EE"/>
    <w:rsid w:val="00B33857"/>
    <w:rsid w:val="00B3595E"/>
    <w:rsid w:val="00B36E0D"/>
    <w:rsid w:val="00B36E64"/>
    <w:rsid w:val="00B3771C"/>
    <w:rsid w:val="00B40F3F"/>
    <w:rsid w:val="00B41CF2"/>
    <w:rsid w:val="00B4445A"/>
    <w:rsid w:val="00B450ED"/>
    <w:rsid w:val="00B468F2"/>
    <w:rsid w:val="00B470A3"/>
    <w:rsid w:val="00B50609"/>
    <w:rsid w:val="00B52777"/>
    <w:rsid w:val="00B52AF4"/>
    <w:rsid w:val="00B531EE"/>
    <w:rsid w:val="00B5485A"/>
    <w:rsid w:val="00B559AD"/>
    <w:rsid w:val="00B56012"/>
    <w:rsid w:val="00B6070E"/>
    <w:rsid w:val="00B608EE"/>
    <w:rsid w:val="00B628EC"/>
    <w:rsid w:val="00B6373B"/>
    <w:rsid w:val="00B64A7F"/>
    <w:rsid w:val="00B65D91"/>
    <w:rsid w:val="00B67908"/>
    <w:rsid w:val="00B70152"/>
    <w:rsid w:val="00B70303"/>
    <w:rsid w:val="00B71D04"/>
    <w:rsid w:val="00B71EB3"/>
    <w:rsid w:val="00B72885"/>
    <w:rsid w:val="00B732F3"/>
    <w:rsid w:val="00B737F1"/>
    <w:rsid w:val="00B774B4"/>
    <w:rsid w:val="00B8108A"/>
    <w:rsid w:val="00B83C59"/>
    <w:rsid w:val="00B85F02"/>
    <w:rsid w:val="00B86A9E"/>
    <w:rsid w:val="00B86FD1"/>
    <w:rsid w:val="00B87479"/>
    <w:rsid w:val="00B901EC"/>
    <w:rsid w:val="00B9065D"/>
    <w:rsid w:val="00B91F28"/>
    <w:rsid w:val="00B93A6C"/>
    <w:rsid w:val="00B94181"/>
    <w:rsid w:val="00B9745D"/>
    <w:rsid w:val="00BA3472"/>
    <w:rsid w:val="00BA771D"/>
    <w:rsid w:val="00BB1972"/>
    <w:rsid w:val="00BB2818"/>
    <w:rsid w:val="00BB3B39"/>
    <w:rsid w:val="00BB4B6A"/>
    <w:rsid w:val="00BB60A1"/>
    <w:rsid w:val="00BC09E7"/>
    <w:rsid w:val="00BC0B82"/>
    <w:rsid w:val="00BC21E0"/>
    <w:rsid w:val="00BC236E"/>
    <w:rsid w:val="00BC4E74"/>
    <w:rsid w:val="00BC70E0"/>
    <w:rsid w:val="00BD6544"/>
    <w:rsid w:val="00BD6DA9"/>
    <w:rsid w:val="00BE0108"/>
    <w:rsid w:val="00BE1252"/>
    <w:rsid w:val="00BE3877"/>
    <w:rsid w:val="00BF1CFB"/>
    <w:rsid w:val="00BF68C1"/>
    <w:rsid w:val="00BF6D92"/>
    <w:rsid w:val="00C02119"/>
    <w:rsid w:val="00C10AFF"/>
    <w:rsid w:val="00C11594"/>
    <w:rsid w:val="00C127BF"/>
    <w:rsid w:val="00C205CC"/>
    <w:rsid w:val="00C21912"/>
    <w:rsid w:val="00C220EC"/>
    <w:rsid w:val="00C25150"/>
    <w:rsid w:val="00C25313"/>
    <w:rsid w:val="00C26345"/>
    <w:rsid w:val="00C263A7"/>
    <w:rsid w:val="00C26585"/>
    <w:rsid w:val="00C27CF4"/>
    <w:rsid w:val="00C31FBF"/>
    <w:rsid w:val="00C32E6D"/>
    <w:rsid w:val="00C34654"/>
    <w:rsid w:val="00C34CE2"/>
    <w:rsid w:val="00C415EC"/>
    <w:rsid w:val="00C46B78"/>
    <w:rsid w:val="00C511FC"/>
    <w:rsid w:val="00C519DC"/>
    <w:rsid w:val="00C529DF"/>
    <w:rsid w:val="00C53A13"/>
    <w:rsid w:val="00C5450B"/>
    <w:rsid w:val="00C5478E"/>
    <w:rsid w:val="00C5517F"/>
    <w:rsid w:val="00C55489"/>
    <w:rsid w:val="00C57B47"/>
    <w:rsid w:val="00C6073A"/>
    <w:rsid w:val="00C64600"/>
    <w:rsid w:val="00C65202"/>
    <w:rsid w:val="00C73A0E"/>
    <w:rsid w:val="00C7462E"/>
    <w:rsid w:val="00C778FC"/>
    <w:rsid w:val="00C8024E"/>
    <w:rsid w:val="00C8134D"/>
    <w:rsid w:val="00C814E0"/>
    <w:rsid w:val="00C81CCA"/>
    <w:rsid w:val="00C82677"/>
    <w:rsid w:val="00C83E4A"/>
    <w:rsid w:val="00C844E9"/>
    <w:rsid w:val="00C8542B"/>
    <w:rsid w:val="00C862F7"/>
    <w:rsid w:val="00C8635F"/>
    <w:rsid w:val="00C86937"/>
    <w:rsid w:val="00C9030C"/>
    <w:rsid w:val="00C92476"/>
    <w:rsid w:val="00C96F5F"/>
    <w:rsid w:val="00C97B95"/>
    <w:rsid w:val="00CA04C2"/>
    <w:rsid w:val="00CA12C4"/>
    <w:rsid w:val="00CA1779"/>
    <w:rsid w:val="00CA2BE2"/>
    <w:rsid w:val="00CA417D"/>
    <w:rsid w:val="00CA49A7"/>
    <w:rsid w:val="00CA6C70"/>
    <w:rsid w:val="00CB08E6"/>
    <w:rsid w:val="00CB1DBA"/>
    <w:rsid w:val="00CB2BD0"/>
    <w:rsid w:val="00CB4280"/>
    <w:rsid w:val="00CB428C"/>
    <w:rsid w:val="00CB4679"/>
    <w:rsid w:val="00CB51C1"/>
    <w:rsid w:val="00CB53B2"/>
    <w:rsid w:val="00CB6BC0"/>
    <w:rsid w:val="00CC01AE"/>
    <w:rsid w:val="00CC0FF8"/>
    <w:rsid w:val="00CC1741"/>
    <w:rsid w:val="00CC1743"/>
    <w:rsid w:val="00CC31C3"/>
    <w:rsid w:val="00CC56CD"/>
    <w:rsid w:val="00CD211C"/>
    <w:rsid w:val="00CD22F2"/>
    <w:rsid w:val="00CD27E1"/>
    <w:rsid w:val="00CD619E"/>
    <w:rsid w:val="00CD76F6"/>
    <w:rsid w:val="00CE028D"/>
    <w:rsid w:val="00CE2651"/>
    <w:rsid w:val="00CE4867"/>
    <w:rsid w:val="00CE6E8B"/>
    <w:rsid w:val="00CF028C"/>
    <w:rsid w:val="00CF0D58"/>
    <w:rsid w:val="00CF11EB"/>
    <w:rsid w:val="00CF18B3"/>
    <w:rsid w:val="00CF29AE"/>
    <w:rsid w:val="00CF2A2E"/>
    <w:rsid w:val="00CF66A8"/>
    <w:rsid w:val="00D00A5F"/>
    <w:rsid w:val="00D01B60"/>
    <w:rsid w:val="00D02944"/>
    <w:rsid w:val="00D039D8"/>
    <w:rsid w:val="00D04ECB"/>
    <w:rsid w:val="00D06918"/>
    <w:rsid w:val="00D108AC"/>
    <w:rsid w:val="00D13A50"/>
    <w:rsid w:val="00D14930"/>
    <w:rsid w:val="00D24FCA"/>
    <w:rsid w:val="00D268C2"/>
    <w:rsid w:val="00D26C3E"/>
    <w:rsid w:val="00D276C7"/>
    <w:rsid w:val="00D31C34"/>
    <w:rsid w:val="00D32BF5"/>
    <w:rsid w:val="00D33882"/>
    <w:rsid w:val="00D33C5D"/>
    <w:rsid w:val="00D34D9D"/>
    <w:rsid w:val="00D35383"/>
    <w:rsid w:val="00D36063"/>
    <w:rsid w:val="00D44E12"/>
    <w:rsid w:val="00D47C39"/>
    <w:rsid w:val="00D503E0"/>
    <w:rsid w:val="00D56C69"/>
    <w:rsid w:val="00D578E9"/>
    <w:rsid w:val="00D60191"/>
    <w:rsid w:val="00D62A89"/>
    <w:rsid w:val="00D648B7"/>
    <w:rsid w:val="00D64C52"/>
    <w:rsid w:val="00D66504"/>
    <w:rsid w:val="00D66987"/>
    <w:rsid w:val="00D672CC"/>
    <w:rsid w:val="00D67B1C"/>
    <w:rsid w:val="00D67E47"/>
    <w:rsid w:val="00D7096A"/>
    <w:rsid w:val="00D70F96"/>
    <w:rsid w:val="00D74232"/>
    <w:rsid w:val="00D74A59"/>
    <w:rsid w:val="00D752D3"/>
    <w:rsid w:val="00D76EC8"/>
    <w:rsid w:val="00D773F5"/>
    <w:rsid w:val="00D81B75"/>
    <w:rsid w:val="00D83ACF"/>
    <w:rsid w:val="00D8407A"/>
    <w:rsid w:val="00D86439"/>
    <w:rsid w:val="00D9036F"/>
    <w:rsid w:val="00D91BCC"/>
    <w:rsid w:val="00D91DC9"/>
    <w:rsid w:val="00D93410"/>
    <w:rsid w:val="00D93E00"/>
    <w:rsid w:val="00D95B32"/>
    <w:rsid w:val="00D96CD8"/>
    <w:rsid w:val="00DA100E"/>
    <w:rsid w:val="00DA2635"/>
    <w:rsid w:val="00DA4FA2"/>
    <w:rsid w:val="00DA6358"/>
    <w:rsid w:val="00DB0684"/>
    <w:rsid w:val="00DB41F7"/>
    <w:rsid w:val="00DB64D2"/>
    <w:rsid w:val="00DB7DF5"/>
    <w:rsid w:val="00DC1114"/>
    <w:rsid w:val="00DC1EB5"/>
    <w:rsid w:val="00DC27F5"/>
    <w:rsid w:val="00DC2BA5"/>
    <w:rsid w:val="00DC3E42"/>
    <w:rsid w:val="00DC47F0"/>
    <w:rsid w:val="00DC54A1"/>
    <w:rsid w:val="00DC5C57"/>
    <w:rsid w:val="00DC6C42"/>
    <w:rsid w:val="00DC7C2D"/>
    <w:rsid w:val="00DD0C0D"/>
    <w:rsid w:val="00DD2290"/>
    <w:rsid w:val="00DD269F"/>
    <w:rsid w:val="00DD3041"/>
    <w:rsid w:val="00DD3882"/>
    <w:rsid w:val="00DD4417"/>
    <w:rsid w:val="00DD445B"/>
    <w:rsid w:val="00DD4783"/>
    <w:rsid w:val="00DD575C"/>
    <w:rsid w:val="00DD6113"/>
    <w:rsid w:val="00DD7596"/>
    <w:rsid w:val="00DD7614"/>
    <w:rsid w:val="00DE07A1"/>
    <w:rsid w:val="00DE3A55"/>
    <w:rsid w:val="00DE564B"/>
    <w:rsid w:val="00DF0865"/>
    <w:rsid w:val="00DF174A"/>
    <w:rsid w:val="00DF2271"/>
    <w:rsid w:val="00DF5280"/>
    <w:rsid w:val="00E001CC"/>
    <w:rsid w:val="00E00E6A"/>
    <w:rsid w:val="00E03328"/>
    <w:rsid w:val="00E060FE"/>
    <w:rsid w:val="00E063F6"/>
    <w:rsid w:val="00E10FFA"/>
    <w:rsid w:val="00E1120C"/>
    <w:rsid w:val="00E12BA9"/>
    <w:rsid w:val="00E12D95"/>
    <w:rsid w:val="00E13637"/>
    <w:rsid w:val="00E13739"/>
    <w:rsid w:val="00E14C6F"/>
    <w:rsid w:val="00E15FFA"/>
    <w:rsid w:val="00E162F4"/>
    <w:rsid w:val="00E174E4"/>
    <w:rsid w:val="00E21F59"/>
    <w:rsid w:val="00E252A4"/>
    <w:rsid w:val="00E270BE"/>
    <w:rsid w:val="00E27348"/>
    <w:rsid w:val="00E27712"/>
    <w:rsid w:val="00E27A22"/>
    <w:rsid w:val="00E3057D"/>
    <w:rsid w:val="00E31108"/>
    <w:rsid w:val="00E32FA3"/>
    <w:rsid w:val="00E3371B"/>
    <w:rsid w:val="00E3433F"/>
    <w:rsid w:val="00E358AA"/>
    <w:rsid w:val="00E358AE"/>
    <w:rsid w:val="00E36B07"/>
    <w:rsid w:val="00E36E4E"/>
    <w:rsid w:val="00E400C8"/>
    <w:rsid w:val="00E42BE3"/>
    <w:rsid w:val="00E430B4"/>
    <w:rsid w:val="00E4387A"/>
    <w:rsid w:val="00E43C15"/>
    <w:rsid w:val="00E52DCE"/>
    <w:rsid w:val="00E5331F"/>
    <w:rsid w:val="00E55C48"/>
    <w:rsid w:val="00E55CB7"/>
    <w:rsid w:val="00E55DD4"/>
    <w:rsid w:val="00E5785C"/>
    <w:rsid w:val="00E61A7D"/>
    <w:rsid w:val="00E63609"/>
    <w:rsid w:val="00E64DAD"/>
    <w:rsid w:val="00E653C4"/>
    <w:rsid w:val="00E674E8"/>
    <w:rsid w:val="00E712B4"/>
    <w:rsid w:val="00E7188F"/>
    <w:rsid w:val="00E72C60"/>
    <w:rsid w:val="00E741C0"/>
    <w:rsid w:val="00E7672B"/>
    <w:rsid w:val="00E779F3"/>
    <w:rsid w:val="00E77C4B"/>
    <w:rsid w:val="00E822CF"/>
    <w:rsid w:val="00E85793"/>
    <w:rsid w:val="00E85E11"/>
    <w:rsid w:val="00E86E79"/>
    <w:rsid w:val="00E87BB7"/>
    <w:rsid w:val="00E87BF4"/>
    <w:rsid w:val="00E9285C"/>
    <w:rsid w:val="00E92C1D"/>
    <w:rsid w:val="00E943AC"/>
    <w:rsid w:val="00E9468A"/>
    <w:rsid w:val="00E96015"/>
    <w:rsid w:val="00EA1990"/>
    <w:rsid w:val="00EA1A1A"/>
    <w:rsid w:val="00EA28D4"/>
    <w:rsid w:val="00EA3BC6"/>
    <w:rsid w:val="00EA7108"/>
    <w:rsid w:val="00EA7CD6"/>
    <w:rsid w:val="00EB0557"/>
    <w:rsid w:val="00EB1E09"/>
    <w:rsid w:val="00EB290C"/>
    <w:rsid w:val="00EB2D0D"/>
    <w:rsid w:val="00EB6642"/>
    <w:rsid w:val="00EB79C6"/>
    <w:rsid w:val="00EB7DAC"/>
    <w:rsid w:val="00EC0596"/>
    <w:rsid w:val="00EC1367"/>
    <w:rsid w:val="00EC3C4E"/>
    <w:rsid w:val="00EC512B"/>
    <w:rsid w:val="00EC544C"/>
    <w:rsid w:val="00ED11C6"/>
    <w:rsid w:val="00ED17D4"/>
    <w:rsid w:val="00ED1DEF"/>
    <w:rsid w:val="00ED2B42"/>
    <w:rsid w:val="00ED59D2"/>
    <w:rsid w:val="00ED66D8"/>
    <w:rsid w:val="00ED7C55"/>
    <w:rsid w:val="00EE0730"/>
    <w:rsid w:val="00EE16C9"/>
    <w:rsid w:val="00EE1819"/>
    <w:rsid w:val="00EE3FDC"/>
    <w:rsid w:val="00EE4409"/>
    <w:rsid w:val="00EF0505"/>
    <w:rsid w:val="00EF05A4"/>
    <w:rsid w:val="00EF0BE7"/>
    <w:rsid w:val="00EF0E49"/>
    <w:rsid w:val="00EF11BF"/>
    <w:rsid w:val="00EF3CA7"/>
    <w:rsid w:val="00EF4A01"/>
    <w:rsid w:val="00EF6CBB"/>
    <w:rsid w:val="00F01E19"/>
    <w:rsid w:val="00F049E8"/>
    <w:rsid w:val="00F12FCF"/>
    <w:rsid w:val="00F17621"/>
    <w:rsid w:val="00F20423"/>
    <w:rsid w:val="00F21282"/>
    <w:rsid w:val="00F21440"/>
    <w:rsid w:val="00F22E72"/>
    <w:rsid w:val="00F2578D"/>
    <w:rsid w:val="00F25FBE"/>
    <w:rsid w:val="00F27554"/>
    <w:rsid w:val="00F32168"/>
    <w:rsid w:val="00F3630E"/>
    <w:rsid w:val="00F37D65"/>
    <w:rsid w:val="00F404EF"/>
    <w:rsid w:val="00F41C3B"/>
    <w:rsid w:val="00F42488"/>
    <w:rsid w:val="00F45A57"/>
    <w:rsid w:val="00F469B4"/>
    <w:rsid w:val="00F46E72"/>
    <w:rsid w:val="00F46F72"/>
    <w:rsid w:val="00F502D3"/>
    <w:rsid w:val="00F50C2D"/>
    <w:rsid w:val="00F546D6"/>
    <w:rsid w:val="00F55343"/>
    <w:rsid w:val="00F61593"/>
    <w:rsid w:val="00F634C1"/>
    <w:rsid w:val="00F71484"/>
    <w:rsid w:val="00F71F63"/>
    <w:rsid w:val="00F722D7"/>
    <w:rsid w:val="00F75305"/>
    <w:rsid w:val="00F76C98"/>
    <w:rsid w:val="00F776C2"/>
    <w:rsid w:val="00F833E7"/>
    <w:rsid w:val="00F848FF"/>
    <w:rsid w:val="00F930AE"/>
    <w:rsid w:val="00F9622A"/>
    <w:rsid w:val="00F9639B"/>
    <w:rsid w:val="00FA13AE"/>
    <w:rsid w:val="00FA25D1"/>
    <w:rsid w:val="00FA3EE7"/>
    <w:rsid w:val="00FB1B00"/>
    <w:rsid w:val="00FB2380"/>
    <w:rsid w:val="00FB465B"/>
    <w:rsid w:val="00FB47AD"/>
    <w:rsid w:val="00FB5E92"/>
    <w:rsid w:val="00FB61E1"/>
    <w:rsid w:val="00FB7C87"/>
    <w:rsid w:val="00FC19E8"/>
    <w:rsid w:val="00FC221D"/>
    <w:rsid w:val="00FC2A2C"/>
    <w:rsid w:val="00FC3026"/>
    <w:rsid w:val="00FD045A"/>
    <w:rsid w:val="00FD124F"/>
    <w:rsid w:val="00FD170B"/>
    <w:rsid w:val="00FD227F"/>
    <w:rsid w:val="00FD4522"/>
    <w:rsid w:val="00FD6173"/>
    <w:rsid w:val="00FD6CE5"/>
    <w:rsid w:val="00FE1B9C"/>
    <w:rsid w:val="00FE4759"/>
    <w:rsid w:val="00FE71DF"/>
    <w:rsid w:val="00FE7FDC"/>
    <w:rsid w:val="00FF09F3"/>
    <w:rsid w:val="00FF1353"/>
    <w:rsid w:val="00FF2D40"/>
    <w:rsid w:val="00FF2DF4"/>
    <w:rsid w:val="00FF3493"/>
    <w:rsid w:val="00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B293DB1"/>
  <w15:docId w15:val="{24B49EF5-5485-4FA3-8240-01C3CBA2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C35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200C9B"/>
    <w:pPr>
      <w:keepNext/>
      <w:ind w:left="2552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200C9B"/>
    <w:pPr>
      <w:keepNext/>
      <w:numPr>
        <w:numId w:val="1"/>
      </w:numPr>
      <w:jc w:val="both"/>
      <w:outlineLvl w:val="1"/>
    </w:pPr>
    <w:rPr>
      <w:rFonts w:ascii="Arial Narrow" w:hAnsi="Arial Narrow" w:cs="Times New Roman"/>
      <w:b/>
      <w:bCs/>
      <w:sz w:val="28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200C9B"/>
    <w:pPr>
      <w:keepNext/>
      <w:jc w:val="both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200C9B"/>
    <w:pPr>
      <w:keepNext/>
      <w:jc w:val="right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484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0A6D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locked/>
    <w:rsid w:val="000A6DEF"/>
    <w:rPr>
      <w:rFonts w:ascii="Arial Narrow" w:hAnsi="Arial Narrow"/>
      <w:b/>
      <w:bCs/>
      <w:sz w:val="28"/>
      <w:lang w:val="x-none" w:eastAsia="x-none"/>
    </w:rPr>
  </w:style>
  <w:style w:type="character" w:customStyle="1" w:styleId="Ttulo3Car">
    <w:name w:val="Título 3 Car"/>
    <w:link w:val="Ttulo3"/>
    <w:semiHidden/>
    <w:locked/>
    <w:rsid w:val="000A6DEF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locked/>
    <w:rsid w:val="000A6DEF"/>
    <w:rPr>
      <w:rFonts w:ascii="Calibri" w:hAnsi="Calibri" w:cs="Times New Roman"/>
      <w:b/>
      <w:bCs/>
      <w:sz w:val="28"/>
      <w:szCs w:val="28"/>
    </w:rPr>
  </w:style>
  <w:style w:type="paragraph" w:customStyle="1" w:styleId="Estilo2">
    <w:name w:val="Estilo2"/>
    <w:basedOn w:val="Normal"/>
    <w:next w:val="Normal"/>
    <w:rsid w:val="00200C9B"/>
    <w:pPr>
      <w:jc w:val="both"/>
    </w:pPr>
    <w:rPr>
      <w:b/>
    </w:rPr>
  </w:style>
  <w:style w:type="paragraph" w:customStyle="1" w:styleId="Negrita">
    <w:name w:val="Negrita"/>
    <w:basedOn w:val="Normal"/>
    <w:next w:val="Normal"/>
    <w:rsid w:val="00200C9B"/>
    <w:rPr>
      <w:b/>
      <w:color w:val="FF0000"/>
    </w:rPr>
  </w:style>
  <w:style w:type="paragraph" w:customStyle="1" w:styleId="UNO">
    <w:name w:val="UNO"/>
    <w:basedOn w:val="Normal"/>
    <w:next w:val="Normal"/>
    <w:autoRedefine/>
    <w:rsid w:val="00200C9B"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rsid w:val="00200C9B"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rsid w:val="00200C9B"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rsid w:val="00200C9B"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rsid w:val="00200C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link w:val="PiedepginaCar"/>
    <w:rsid w:val="00200C9B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PiedepginaCar">
    <w:name w:val="Pie de página Car"/>
    <w:link w:val="Piedepgina"/>
    <w:locked/>
    <w:rsid w:val="000A6DEF"/>
    <w:rPr>
      <w:rFonts w:ascii="Arial" w:hAnsi="Arial" w:cs="Arial"/>
      <w:sz w:val="24"/>
    </w:rPr>
  </w:style>
  <w:style w:type="paragraph" w:styleId="Encabezado">
    <w:name w:val="header"/>
    <w:basedOn w:val="Normal"/>
    <w:link w:val="EncabezadoCar"/>
    <w:uiPriority w:val="99"/>
    <w:rsid w:val="00200C9B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locked/>
    <w:rsid w:val="000A6DEF"/>
    <w:rPr>
      <w:rFonts w:ascii="Arial" w:hAnsi="Arial" w:cs="Arial"/>
      <w:sz w:val="24"/>
    </w:rPr>
  </w:style>
  <w:style w:type="character" w:styleId="Nmerodepgina">
    <w:name w:val="page number"/>
    <w:rsid w:val="00200C9B"/>
    <w:rPr>
      <w:rFonts w:cs="Times New Roman"/>
    </w:rPr>
  </w:style>
  <w:style w:type="paragraph" w:customStyle="1" w:styleId="Rpido">
    <w:name w:val="Rápido _"/>
    <w:rsid w:val="00200C9B"/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200C9B"/>
    <w:pPr>
      <w:ind w:left="851"/>
      <w:jc w:val="both"/>
    </w:pPr>
    <w:rPr>
      <w:rFonts w:cs="Times New Roman"/>
      <w:lang w:val="x-none" w:eastAsia="x-none"/>
    </w:rPr>
  </w:style>
  <w:style w:type="character" w:customStyle="1" w:styleId="SangradetextonormalCar">
    <w:name w:val="Sangría de texto normal Car"/>
    <w:link w:val="Sangradetextonormal"/>
    <w:semiHidden/>
    <w:locked/>
    <w:rsid w:val="000A6DEF"/>
    <w:rPr>
      <w:rFonts w:ascii="Arial" w:hAnsi="Arial" w:cs="Arial"/>
      <w:sz w:val="24"/>
    </w:rPr>
  </w:style>
  <w:style w:type="paragraph" w:styleId="Textoindependiente">
    <w:name w:val="Body Text"/>
    <w:basedOn w:val="Normal"/>
    <w:link w:val="TextoindependienteCar"/>
    <w:rsid w:val="00200C9B"/>
    <w:rPr>
      <w:rFonts w:cs="Times New Roman"/>
      <w:lang w:val="x-none" w:eastAsia="x-none"/>
    </w:rPr>
  </w:style>
  <w:style w:type="character" w:customStyle="1" w:styleId="TextoindependienteCar">
    <w:name w:val="Texto independiente Car"/>
    <w:link w:val="Textoindependiente"/>
    <w:semiHidden/>
    <w:locked/>
    <w:rsid w:val="000A6DEF"/>
    <w:rPr>
      <w:rFonts w:ascii="Arial" w:hAnsi="Arial" w:cs="Arial"/>
      <w:sz w:val="24"/>
    </w:rPr>
  </w:style>
  <w:style w:type="paragraph" w:styleId="Textodeglobo">
    <w:name w:val="Balloon Text"/>
    <w:basedOn w:val="Normal"/>
    <w:link w:val="TextodegloboCar"/>
    <w:semiHidden/>
    <w:rsid w:val="00590A04"/>
    <w:rPr>
      <w:rFonts w:ascii="Times New Roman" w:hAnsi="Times New Roman" w:cs="Times New Roman"/>
      <w:sz w:val="2"/>
      <w:lang w:val="x-none" w:eastAsia="x-none"/>
    </w:rPr>
  </w:style>
  <w:style w:type="character" w:customStyle="1" w:styleId="TextodegloboCar">
    <w:name w:val="Texto de globo Car"/>
    <w:link w:val="Textodeglobo"/>
    <w:semiHidden/>
    <w:locked/>
    <w:rsid w:val="000A6DEF"/>
    <w:rPr>
      <w:rFonts w:cs="Arial"/>
      <w:sz w:val="2"/>
    </w:rPr>
  </w:style>
  <w:style w:type="character" w:styleId="Hipervnculo">
    <w:name w:val="Hyperlink"/>
    <w:rsid w:val="00AF2120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AD2D25"/>
    <w:pPr>
      <w:ind w:left="708"/>
    </w:pPr>
    <w:rPr>
      <w:rFonts w:ascii="Times New Roman" w:hAnsi="Times New Roman" w:cs="Times New Roman"/>
      <w:sz w:val="20"/>
    </w:rPr>
  </w:style>
  <w:style w:type="paragraph" w:styleId="Textonotaalfinal">
    <w:name w:val="endnote text"/>
    <w:basedOn w:val="Normal"/>
    <w:link w:val="TextonotaalfinalCar"/>
    <w:rsid w:val="001304DE"/>
    <w:rPr>
      <w:rFonts w:ascii="Times New Roman" w:hAnsi="Times New Roman" w:cs="Times New Roman"/>
      <w:sz w:val="20"/>
    </w:rPr>
  </w:style>
  <w:style w:type="character" w:customStyle="1" w:styleId="TextonotaalfinalCar">
    <w:name w:val="Texto nota al final Car"/>
    <w:link w:val="Textonotaalfinal"/>
    <w:rsid w:val="001304DE"/>
    <w:rPr>
      <w:lang w:val="es-ES" w:eastAsia="es-ES" w:bidi="ar-SA"/>
    </w:rPr>
  </w:style>
  <w:style w:type="character" w:styleId="Refdenotaalfinal">
    <w:name w:val="endnote reference"/>
    <w:semiHidden/>
    <w:rsid w:val="001304DE"/>
    <w:rPr>
      <w:vertAlign w:val="superscript"/>
    </w:rPr>
  </w:style>
  <w:style w:type="paragraph" w:styleId="Prrafodelista">
    <w:name w:val="List Paragraph"/>
    <w:basedOn w:val="Normal"/>
    <w:uiPriority w:val="34"/>
    <w:qFormat/>
    <w:rsid w:val="001304DE"/>
    <w:pPr>
      <w:ind w:left="720"/>
      <w:contextualSpacing/>
    </w:pPr>
    <w:rPr>
      <w:rFonts w:ascii="Times New Roman" w:hAnsi="Times New Roman" w:cs="Times New Roman"/>
      <w:szCs w:val="24"/>
    </w:rPr>
  </w:style>
  <w:style w:type="table" w:styleId="Tablaconcuadrcula">
    <w:name w:val="Table Grid"/>
    <w:basedOn w:val="Tablanormal"/>
    <w:locked/>
    <w:rsid w:val="00D8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harCharCharChar">
    <w:name w:val="Carácter Carácter Char Char Char Char"/>
    <w:basedOn w:val="Normal"/>
    <w:next w:val="Normal"/>
    <w:rsid w:val="00CB428C"/>
    <w:pPr>
      <w:spacing w:after="160" w:line="240" w:lineRule="exact"/>
    </w:pPr>
    <w:rPr>
      <w:rFonts w:ascii="Tahoma" w:hAnsi="Tahoma" w:cs="Times New Roman"/>
      <w:lang w:val="en-GB" w:eastAsia="en-US"/>
    </w:rPr>
  </w:style>
  <w:style w:type="paragraph" w:styleId="Sangra3detindependiente">
    <w:name w:val="Body Text Indent 3"/>
    <w:basedOn w:val="Normal"/>
    <w:link w:val="Sangra3detindependienteCar"/>
    <w:rsid w:val="00E42BE3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link w:val="Sangra3detindependiente"/>
    <w:rsid w:val="00E42BE3"/>
    <w:rPr>
      <w:rFonts w:ascii="Arial" w:hAnsi="Arial" w:cs="Arial"/>
      <w:sz w:val="16"/>
      <w:szCs w:val="16"/>
    </w:rPr>
  </w:style>
  <w:style w:type="paragraph" w:styleId="Listaconvietas">
    <w:name w:val="List Bullet"/>
    <w:basedOn w:val="Normal"/>
    <w:rsid w:val="000B5458"/>
    <w:pPr>
      <w:numPr>
        <w:numId w:val="2"/>
      </w:numPr>
    </w:pPr>
    <w:rPr>
      <w:rFonts w:ascii="Times New Roman" w:hAnsi="Times New Roman" w:cs="Times New Roman"/>
      <w:szCs w:val="24"/>
    </w:rPr>
  </w:style>
  <w:style w:type="character" w:customStyle="1" w:styleId="u-linkcomplex-target">
    <w:name w:val="u-linkcomplex-target"/>
    <w:rsid w:val="001676B8"/>
  </w:style>
  <w:style w:type="paragraph" w:styleId="Saludo">
    <w:name w:val="Salutation"/>
    <w:basedOn w:val="Normal"/>
    <w:next w:val="Normal"/>
    <w:link w:val="SaludoCar"/>
    <w:rsid w:val="00EB7DAC"/>
    <w:rPr>
      <w:rFonts w:ascii="Times New Roman" w:hAnsi="Times New Roman" w:cs="Times New Roman"/>
      <w:szCs w:val="24"/>
    </w:rPr>
  </w:style>
  <w:style w:type="character" w:customStyle="1" w:styleId="SaludoCar">
    <w:name w:val="Saludo Car"/>
    <w:link w:val="Saludo"/>
    <w:rsid w:val="00EB7DAC"/>
    <w:rPr>
      <w:sz w:val="24"/>
      <w:szCs w:val="24"/>
    </w:rPr>
  </w:style>
  <w:style w:type="paragraph" w:styleId="Listaconvietas2">
    <w:name w:val="List Bullet 2"/>
    <w:basedOn w:val="Normal"/>
    <w:rsid w:val="003A02F6"/>
    <w:pPr>
      <w:numPr>
        <w:numId w:val="3"/>
      </w:numPr>
      <w:contextualSpacing/>
    </w:pPr>
  </w:style>
  <w:style w:type="character" w:styleId="nfasisintenso">
    <w:name w:val="Intense Emphasis"/>
    <w:uiPriority w:val="21"/>
    <w:qFormat/>
    <w:rsid w:val="0057316B"/>
    <w:rPr>
      <w:b/>
      <w:bCs/>
      <w:i/>
      <w:iCs/>
      <w:color w:val="4F81BD"/>
    </w:rPr>
  </w:style>
  <w:style w:type="character" w:styleId="Hipervnculovisitado">
    <w:name w:val="FollowedHyperlink"/>
    <w:basedOn w:val="Fuentedeprrafopredeter"/>
    <w:rsid w:val="00993698"/>
    <w:rPr>
      <w:color w:val="800080" w:themeColor="followedHyperlink"/>
      <w:u w:val="single"/>
    </w:rPr>
  </w:style>
  <w:style w:type="paragraph" w:styleId="NormalWeb">
    <w:name w:val="Normal (Web)"/>
    <w:basedOn w:val="Normal"/>
    <w:rsid w:val="003C771F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rsid w:val="00723634"/>
    <w:pPr>
      <w:spacing w:after="240"/>
      <w:jc w:val="both"/>
    </w:pPr>
    <w:rPr>
      <w:rFonts w:cs="Times New Roman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723634"/>
    <w:rPr>
      <w:rFonts w:ascii="Arial" w:hAnsi="Arial"/>
      <w:lang w:val="es-ES_tradnl"/>
    </w:rPr>
  </w:style>
  <w:style w:type="character" w:styleId="Refdenotaalpie">
    <w:name w:val="footnote reference"/>
    <w:rsid w:val="00723634"/>
    <w:rPr>
      <w:vertAlign w:val="superscript"/>
    </w:rPr>
  </w:style>
  <w:style w:type="character" w:customStyle="1" w:styleId="st">
    <w:name w:val="st"/>
    <w:basedOn w:val="Fuentedeprrafopredeter"/>
    <w:rsid w:val="00723634"/>
  </w:style>
  <w:style w:type="paragraph" w:customStyle="1" w:styleId="Default">
    <w:name w:val="Default"/>
    <w:rsid w:val="00094A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48470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xmsolistparagraph">
    <w:name w:val="x_msolistparagraph"/>
    <w:basedOn w:val="Normal"/>
    <w:rsid w:val="00C511FC"/>
    <w:rPr>
      <w:rFonts w:ascii="Calibri" w:eastAsiaTheme="minorHAnsi" w:hAnsi="Calibri" w:cs="Calibri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C51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://www.seat.mpr.es/portal/delegaciones_gobierno/delegaciones/murcia/actualidad/notas_de_prensa.html" TargetMode="External"/><Relationship Id="rId4" Type="http://schemas.openxmlformats.org/officeDocument/2006/relationships/hyperlink" Target="https://twitter.com/DelegGobMurci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://www.seat.mpr.es/portal/delegaciones_gobierno/delegaciones/murcia/actualidad/notas_de_prensa.html" TargetMode="External"/><Relationship Id="rId4" Type="http://schemas.openxmlformats.org/officeDocument/2006/relationships/hyperlink" Target="https://twitter.com/DelegGobMurci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rodrigueza\Configuraci&#243;n%20local\Archivos%20temporales%20de%20Internet\OLK12\Plantilla%20Convocator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092623-618C-4A5E-9978-B6B585D4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Convocatoria.dot</Template>
  <TotalTime>2</TotalTime>
  <Pages>2</Pages>
  <Words>446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</vt:lpstr>
    </vt:vector>
  </TitlesOfParts>
  <Company>Ministerio de la Presidencia</Company>
  <LinksUpToDate>false</LinksUpToDate>
  <CharactersWithSpaces>2756</CharactersWithSpaces>
  <SharedDoc>false</SharedDoc>
  <HLinks>
    <vt:vector size="36" baseType="variant">
      <vt:variant>
        <vt:i4>7012387</vt:i4>
      </vt:variant>
      <vt:variant>
        <vt:i4>33</vt:i4>
      </vt:variant>
      <vt:variant>
        <vt:i4>0</vt:i4>
      </vt:variant>
      <vt:variant>
        <vt:i4>5</vt:i4>
      </vt:variant>
      <vt:variant>
        <vt:lpwstr>https://twitter.com/DelegGobMurcia</vt:lpwstr>
      </vt:variant>
      <vt:variant>
        <vt:lpwstr/>
      </vt:variant>
      <vt:variant>
        <vt:i4>5832805</vt:i4>
      </vt:variant>
      <vt:variant>
        <vt:i4>27</vt:i4>
      </vt:variant>
      <vt:variant>
        <vt:i4>0</vt:i4>
      </vt:variant>
      <vt:variant>
        <vt:i4>5</vt:i4>
      </vt:variant>
      <vt:variant>
        <vt:lpwstr>http://www.seap.minhap.gob.es/ministerio/delegaciones_gobierno/delegaciones/murcia.html</vt:lpwstr>
      </vt:variant>
      <vt:variant>
        <vt:lpwstr/>
      </vt:variant>
      <vt:variant>
        <vt:i4>7012387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https://twitter.com/DelegGobMurcia</vt:lpwstr>
      </vt:variant>
      <vt:variant>
        <vt:lpwstr/>
      </vt:variant>
      <vt:variant>
        <vt:i4>5832805</vt:i4>
      </vt:variant>
      <vt:variant>
        <vt:i4>9</vt:i4>
      </vt:variant>
      <vt:variant>
        <vt:i4>0</vt:i4>
      </vt:variant>
      <vt:variant>
        <vt:i4>5</vt:i4>
      </vt:variant>
      <vt:variant>
        <vt:lpwstr>http://www.seap.minhap.gob.es/ministerio/delegaciones_gobierno/delegaciones/murcia.html</vt:lpwstr>
      </vt:variant>
      <vt:variant>
        <vt:lpwstr/>
      </vt:variant>
      <vt:variant>
        <vt:i4>5963821</vt:i4>
      </vt:variant>
      <vt:variant>
        <vt:i4>5054</vt:i4>
      </vt:variant>
      <vt:variant>
        <vt:i4>1025</vt:i4>
      </vt:variant>
      <vt:variant>
        <vt:i4>1</vt:i4>
      </vt:variant>
      <vt:variant>
        <vt:lpwstr>https://encrypted-tbn3.gstatic.com/images?q=tbn:ANd9GcQ5fM36_0zhmrgEiTfZGJt2Jng21UDzEG7rv6YBKEqae0vq5jPAlhyOZRBh</vt:lpwstr>
      </vt:variant>
      <vt:variant>
        <vt:lpwstr/>
      </vt:variant>
      <vt:variant>
        <vt:i4>5963821</vt:i4>
      </vt:variant>
      <vt:variant>
        <vt:i4>5870</vt:i4>
      </vt:variant>
      <vt:variant>
        <vt:i4>1027</vt:i4>
      </vt:variant>
      <vt:variant>
        <vt:i4>1</vt:i4>
      </vt:variant>
      <vt:variant>
        <vt:lpwstr>https://encrypted-tbn3.gstatic.com/images?q=tbn:ANd9GcQ5fM36_0zhmrgEiTfZGJt2Jng21UDzEG7rv6YBKEqae0vq5jPAlhyOZRBh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</dc:title>
  <dc:creator>rrodrigueza</dc:creator>
  <cp:lastModifiedBy>JULIO ALEJANDRO JORQUERA GARCÍA</cp:lastModifiedBy>
  <cp:revision>3</cp:revision>
  <cp:lastPrinted>2023-06-02T10:50:00Z</cp:lastPrinted>
  <dcterms:created xsi:type="dcterms:W3CDTF">2025-09-09T11:34:00Z</dcterms:created>
  <dcterms:modified xsi:type="dcterms:W3CDTF">2025-09-09T11:35:00Z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-662441428</vt:i4>
  </property>
</Properties>
</file>