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B67" w:rsidRDefault="001D597D" w:rsidP="001D597D">
      <w:pPr>
        <w:rPr>
          <w:b/>
          <w:sz w:val="28"/>
        </w:rPr>
      </w:pPr>
      <w:r w:rsidRPr="001D597D">
        <w:rPr>
          <w:rFonts w:ascii="Arial" w:eastAsia="Times New Roman" w:hAnsi="Arial" w:cs="Arial"/>
          <w:b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24A888B8" wp14:editId="7091C445">
                <wp:simplePos x="0" y="0"/>
                <wp:positionH relativeFrom="column">
                  <wp:posOffset>27306</wp:posOffset>
                </wp:positionH>
                <wp:positionV relativeFrom="paragraph">
                  <wp:posOffset>92710</wp:posOffset>
                </wp:positionV>
                <wp:extent cx="6229350" cy="681355"/>
                <wp:effectExtent l="0" t="0" r="19050" b="234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681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2807" w:rsidRPr="001D597D" w:rsidRDefault="00142807" w:rsidP="001D597D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597D">
                              <w:rPr>
                                <w:b/>
                                <w:sz w:val="28"/>
                              </w:rPr>
                              <w:t>SOLICITUD DE AUTORIZACIÓN</w:t>
                            </w:r>
                          </w:p>
                          <w:p w:rsidR="00142807" w:rsidRPr="001D597D" w:rsidRDefault="00142807" w:rsidP="001D597D">
                            <w:pPr>
                              <w:spacing w:after="1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1D597D">
                              <w:rPr>
                                <w:b/>
                                <w:sz w:val="28"/>
                              </w:rPr>
                              <w:t>PARA EL USO DE ARMAS DE AVANCARGA Y PÓLVORA NEGRA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.15pt;margin-top:7.3pt;width:490.5pt;height:53.6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">
                <v:textbox>
                  <w:txbxContent>
                    <w:p w:rsidR="001D3760" w:rsidRPr="001D597D" w:rsidRDefault="001D3760" w:rsidP="001D597D">
                      <w:pPr>
                        <w:spacing w:after="120"/>
                        <w:jc w:val="center"/>
                        <w:rPr>
                          <w:b/>
                          <w:sz w:val="28"/>
                        </w:rPr>
                      </w:pPr>
                      <w:r w:rsidRPr="001D597D">
                        <w:rPr>
                          <w:b/>
                          <w:sz w:val="28"/>
                        </w:rPr>
                        <w:t>SOLICITUD DE AUTORIZACIÓN</w:t>
                      </w:r>
                    </w:p>
                    <w:p w:rsidR="001D3760" w:rsidRPr="001D597D" w:rsidRDefault="001D3760" w:rsidP="001D597D">
                      <w:pPr>
                        <w:spacing w:after="120"/>
                        <w:jc w:val="center"/>
                        <w:rPr>
                          <w:b/>
                          <w:sz w:val="28"/>
                        </w:rPr>
                      </w:pPr>
                      <w:r w:rsidRPr="001D597D">
                        <w:rPr>
                          <w:b/>
                          <w:sz w:val="28"/>
                        </w:rPr>
                        <w:t>PARA EL USO DE ARMAS DE AVANCARGA Y PÓLVORA NEGRA</w:t>
                      </w:r>
                    </w:p>
                  </w:txbxContent>
                </v:textbox>
              </v:shape>
            </w:pict>
          </mc:Fallback>
        </mc:AlternateContent>
      </w:r>
    </w:p>
    <w:p w:rsidR="00611B67" w:rsidRDefault="00611B67" w:rsidP="00747744">
      <w:pPr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1D597D" w:rsidRDefault="001D597D" w:rsidP="00747744">
      <w:pPr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747744" w:rsidRDefault="00747744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ES"/>
        </w:rPr>
      </w:pPr>
    </w:p>
    <w:p w:rsidR="00611B67" w:rsidRDefault="00BF1A39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SOLICITANTE/Organizador:</w:t>
      </w: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:rsidR="003B29E8" w:rsidRDefault="003B29E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3EB4B52" wp14:editId="24B5755D">
                <wp:simplePos x="0" y="0"/>
                <wp:positionH relativeFrom="column">
                  <wp:posOffset>17780</wp:posOffset>
                </wp:positionH>
                <wp:positionV relativeFrom="paragraph">
                  <wp:posOffset>8890</wp:posOffset>
                </wp:positionV>
                <wp:extent cx="6286500" cy="0"/>
                <wp:effectExtent l="0" t="0" r="19050" b="19050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4pt,.7pt" to="496.4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" strokecolor="black [3213]" strokeweight="1.5pt"/>
            </w:pict>
          </mc:Fallback>
        </mc:AlternateContent>
      </w:r>
    </w:p>
    <w:p w:rsidR="00611B67" w:rsidRDefault="00BF1A39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Localidad en el que se realizan los actos de arcabucería:</w:t>
      </w: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611B67" w:rsidRDefault="003B29E8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ascii="Arial" w:eastAsia="Times New Roman" w:hAnsi="Arial" w:cs="Arial"/>
          <w:b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column">
                  <wp:posOffset>22596</wp:posOffset>
                </wp:positionH>
                <wp:positionV relativeFrom="paragraph">
                  <wp:posOffset>383</wp:posOffset>
                </wp:positionV>
                <wp:extent cx="6285600" cy="0"/>
                <wp:effectExtent l="0" t="0" r="20320" b="19050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.05pt" to="496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" strokecolor="black [3213]" strokeweight="1.5pt"/>
            </w:pict>
          </mc:Fallback>
        </mc:AlternateContent>
      </w:r>
    </w:p>
    <w:p w:rsidR="00632D8F" w:rsidRDefault="00632D8F" w:rsidP="00632D8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ES"/>
        </w:rPr>
      </w:pPr>
    </w:p>
    <w:p w:rsidR="00632D8F" w:rsidRDefault="00632D8F" w:rsidP="00632D8F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Día / días de celebración de los actos:</w:t>
      </w:r>
    </w:p>
    <w:p w:rsidR="00632D8F" w:rsidRDefault="00632D8F" w:rsidP="00632D8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:rsidR="00632D8F" w:rsidRDefault="00632D8F" w:rsidP="00632D8F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632D8F" w:rsidRDefault="00632D8F" w:rsidP="00632D8F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FB91376" wp14:editId="7A2C82BC">
                <wp:simplePos x="0" y="0"/>
                <wp:positionH relativeFrom="column">
                  <wp:posOffset>22225</wp:posOffset>
                </wp:positionH>
                <wp:positionV relativeFrom="paragraph">
                  <wp:posOffset>5080</wp:posOffset>
                </wp:positionV>
                <wp:extent cx="6285600" cy="0"/>
                <wp:effectExtent l="0" t="0" r="20320" b="19050"/>
                <wp:wrapNone/>
                <wp:docPr id="30" name="3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60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0 Conector recto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.4pt" to="496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" strokecolor="black [3213]" strokeweight="1.5pt"/>
            </w:pict>
          </mc:Fallback>
        </mc:AlternateContent>
      </w:r>
    </w:p>
    <w:p w:rsidR="00632D8F" w:rsidRDefault="00632D8F">
      <w:pPr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es-ES"/>
        </w:rPr>
      </w:pPr>
    </w:p>
    <w:p w:rsidR="00611B67" w:rsidRDefault="00BF1A39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KG. (</w:t>
      </w:r>
      <w:proofErr w:type="gramStart"/>
      <w:r>
        <w:rPr>
          <w:rFonts w:eastAsia="Times New Roman" w:cs="Arial"/>
          <w:b/>
          <w:sz w:val="24"/>
          <w:szCs w:val="24"/>
          <w:lang w:eastAsia="es-ES"/>
        </w:rPr>
        <w:t>total</w:t>
      </w:r>
      <w:proofErr w:type="gramEnd"/>
      <w:r>
        <w:rPr>
          <w:rFonts w:eastAsia="Times New Roman" w:cs="Arial"/>
          <w:b/>
          <w:sz w:val="24"/>
          <w:szCs w:val="24"/>
          <w:lang w:eastAsia="es-ES"/>
        </w:rPr>
        <w:t>) PÓLVORA durante los días de actos de arcabucería:</w:t>
      </w: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:rsidR="00BF1A39" w:rsidRDefault="00BF1A39" w:rsidP="00BF1A39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</w:p>
    <w:p w:rsidR="00611B67" w:rsidRDefault="00C947A8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  <w:r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12759402" wp14:editId="43BBD4FD">
                <wp:simplePos x="0" y="0"/>
                <wp:positionH relativeFrom="column">
                  <wp:posOffset>2430145</wp:posOffset>
                </wp:positionH>
                <wp:positionV relativeFrom="paragraph">
                  <wp:posOffset>126365</wp:posOffset>
                </wp:positionV>
                <wp:extent cx="234000" cy="234000"/>
                <wp:effectExtent l="0" t="0" r="13970" b="13970"/>
                <wp:wrapNone/>
                <wp:docPr id="23" name="2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" cy="23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3 Rectángulo" o:spid="_x0000_s1026" style="position:absolute;margin-left:191.35pt;margin-top:9.95pt;width:18.45pt;height:18.4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" filled="f" strokecolor="black [3213]" strokeweight="2pt"/>
            </w:pict>
          </mc:Fallback>
        </mc:AlternateContent>
      </w:r>
      <w:r w:rsidR="00FF361B"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66B38A5" wp14:editId="2A68D30E">
                <wp:simplePos x="0" y="0"/>
                <wp:positionH relativeFrom="column">
                  <wp:posOffset>3147695</wp:posOffset>
                </wp:positionH>
                <wp:positionV relativeFrom="paragraph">
                  <wp:posOffset>123825</wp:posOffset>
                </wp:positionV>
                <wp:extent cx="234000" cy="234000"/>
                <wp:effectExtent l="0" t="0" r="13970" b="13970"/>
                <wp:wrapNone/>
                <wp:docPr id="24" name="2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" cy="234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4 Rectángulo" o:spid="_x0000_s1026" style="position:absolute;margin-left:247.85pt;margin-top:9.75pt;width:18.45pt;height:18.4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" filled="f" strokecolor="black [3213]" strokeweight="2pt"/>
            </w:pict>
          </mc:Fallback>
        </mc:AlternateContent>
      </w:r>
      <w:r w:rsidR="003B29E8">
        <w:rPr>
          <w:rFonts w:ascii="Arial" w:eastAsia="Times New Roman" w:hAnsi="Arial" w:cs="Arial"/>
          <w:noProof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69A1BE21" wp14:editId="7D07D6D8">
                <wp:simplePos x="0" y="0"/>
                <wp:positionH relativeFrom="column">
                  <wp:posOffset>22225</wp:posOffset>
                </wp:positionH>
                <wp:positionV relativeFrom="paragraph">
                  <wp:posOffset>5080</wp:posOffset>
                </wp:positionV>
                <wp:extent cx="6285600" cy="0"/>
                <wp:effectExtent l="0" t="0" r="20320" b="19050"/>
                <wp:wrapNone/>
                <wp:docPr id="9" name="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56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9 Conector recto" o:spid="_x0000_s1026" style="position:absolute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75pt,.4pt" to="496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" strokecolor="black [3213]" strokeweight="1.5pt"/>
            </w:pict>
          </mc:Fallback>
        </mc:AlternateContent>
      </w:r>
    </w:p>
    <w:p w:rsidR="00611B67" w:rsidRDefault="00BF1A39">
      <w:pPr>
        <w:spacing w:after="0" w:line="240" w:lineRule="auto"/>
        <w:jc w:val="both"/>
        <w:rPr>
          <w:rFonts w:ascii="Arial" w:eastAsia="Times New Roman" w:hAnsi="Arial" w:cs="Arial"/>
          <w:b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El organizador reparte pólvora:</w:t>
      </w:r>
      <w:r>
        <w:rPr>
          <w:rFonts w:ascii="Arial" w:eastAsia="Times New Roman" w:hAnsi="Arial" w:cs="Arial"/>
          <w:b/>
          <w:szCs w:val="24"/>
          <w:lang w:eastAsia="es-ES"/>
        </w:rPr>
        <w:t xml:space="preserve">      </w:t>
      </w:r>
      <w:r w:rsidR="00FA4039">
        <w:rPr>
          <w:rFonts w:ascii="Arial" w:eastAsia="Times New Roman" w:hAnsi="Arial" w:cs="Arial"/>
          <w:b/>
          <w:szCs w:val="24"/>
          <w:lang w:eastAsia="es-ES"/>
        </w:rPr>
        <w:t xml:space="preserve">Sí              No       </w:t>
      </w:r>
    </w:p>
    <w:p w:rsidR="00707DDC" w:rsidRDefault="00707DDC">
      <w:pPr>
        <w:spacing w:after="0" w:line="240" w:lineRule="auto"/>
        <w:jc w:val="both"/>
      </w:pP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p w:rsidR="00611B67" w:rsidRPr="00707DDC" w:rsidRDefault="00707DD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lang w:eastAsia="es-ES"/>
        </w:rPr>
      </w:pPr>
      <w:r>
        <w:rPr>
          <w:rFonts w:eastAsia="Times New Roman" w:cs="Arial"/>
          <w:b/>
          <w:sz w:val="24"/>
          <w:szCs w:val="24"/>
          <w:lang w:eastAsia="es-ES"/>
        </w:rPr>
        <w:t>Datos reparto</w:t>
      </w:r>
      <w:r w:rsidR="00BF1A39">
        <w:rPr>
          <w:rFonts w:eastAsia="Times New Roman" w:cs="Arial"/>
          <w:b/>
          <w:sz w:val="24"/>
          <w:szCs w:val="24"/>
          <w:lang w:eastAsia="es-ES"/>
        </w:rPr>
        <w:t>/kg.</w:t>
      </w:r>
      <w:r>
        <w:rPr>
          <w:rFonts w:eastAsia="Times New Roman" w:cs="Arial"/>
          <w:b/>
          <w:sz w:val="24"/>
          <w:szCs w:val="24"/>
          <w:lang w:eastAsia="es-ES"/>
        </w:rPr>
        <w:t xml:space="preserve">/acto. </w:t>
      </w:r>
      <w:r w:rsidRPr="00707DDC">
        <w:rPr>
          <w:rFonts w:eastAsia="Times New Roman" w:cs="Arial"/>
          <w:sz w:val="24"/>
          <w:szCs w:val="24"/>
          <w:lang w:eastAsia="es-ES"/>
        </w:rPr>
        <w:t>L</w:t>
      </w:r>
      <w:r w:rsidR="00BF1A39" w:rsidRPr="00707DDC">
        <w:rPr>
          <w:rFonts w:eastAsia="Times New Roman" w:cs="Arial"/>
          <w:szCs w:val="24"/>
          <w:lang w:eastAsia="es-ES"/>
        </w:rPr>
        <w:t>os datos deben ser coincidentes con los documentos “Anexo I” y “Punto 3.6”</w:t>
      </w:r>
      <w:r w:rsidRPr="00707DDC">
        <w:rPr>
          <w:rFonts w:eastAsia="Times New Roman" w:cs="Arial"/>
          <w:szCs w:val="24"/>
          <w:lang w:eastAsia="es-ES"/>
        </w:rPr>
        <w:t>.</w:t>
      </w:r>
    </w:p>
    <w:p w:rsidR="00611B67" w:rsidRDefault="00611B67">
      <w:pPr>
        <w:spacing w:after="0" w:line="240" w:lineRule="auto"/>
        <w:jc w:val="both"/>
        <w:rPr>
          <w:rFonts w:ascii="Arial" w:eastAsia="Times New Roman" w:hAnsi="Arial" w:cs="Arial"/>
          <w:szCs w:val="24"/>
          <w:lang w:eastAsia="es-ES"/>
        </w:rPr>
      </w:pPr>
    </w:p>
    <w:tbl>
      <w:tblPr>
        <w:tblW w:w="9214" w:type="dxa"/>
        <w:tblInd w:w="5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29"/>
        <w:gridCol w:w="1231"/>
        <w:gridCol w:w="1079"/>
        <w:gridCol w:w="1136"/>
        <w:gridCol w:w="997"/>
        <w:gridCol w:w="1267"/>
        <w:gridCol w:w="1105"/>
        <w:gridCol w:w="1170"/>
      </w:tblGrid>
      <w:tr w:rsidR="00611B67" w:rsidTr="00232E25">
        <w:tc>
          <w:tcPr>
            <w:tcW w:w="467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11B67" w:rsidRPr="00F04C2B" w:rsidRDefault="00BF1A39">
            <w:pPr>
              <w:pStyle w:val="Contenidodelatabla"/>
              <w:spacing w:after="0"/>
              <w:jc w:val="center"/>
              <w:rPr>
                <w:b/>
              </w:rPr>
            </w:pPr>
            <w:r w:rsidRPr="00F04C2B">
              <w:rPr>
                <w:b/>
              </w:rPr>
              <w:t>REPARTO</w:t>
            </w:r>
          </w:p>
        </w:tc>
        <w:tc>
          <w:tcPr>
            <w:tcW w:w="453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611B67" w:rsidRPr="00F04C2B" w:rsidRDefault="00BF1A39">
            <w:pPr>
              <w:pStyle w:val="Contenidodelatabla"/>
              <w:spacing w:after="0"/>
              <w:jc w:val="center"/>
              <w:rPr>
                <w:b/>
              </w:rPr>
            </w:pPr>
            <w:r w:rsidRPr="00F04C2B">
              <w:rPr>
                <w:b/>
              </w:rPr>
              <w:t>ACTO  AVANCARGA</w:t>
            </w:r>
          </w:p>
        </w:tc>
      </w:tr>
      <w:tr w:rsidR="00611B67" w:rsidTr="00F04C2B">
        <w:tc>
          <w:tcPr>
            <w:tcW w:w="122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F1A39">
            <w:pPr>
              <w:pStyle w:val="Contenidodelatabla"/>
              <w:spacing w:after="0"/>
              <w:jc w:val="center"/>
            </w:pPr>
            <w:r>
              <w:t>Nº Reparto</w:t>
            </w:r>
          </w:p>
        </w:tc>
        <w:tc>
          <w:tcPr>
            <w:tcW w:w="123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F1A39" w:rsidP="00693C1B">
            <w:pPr>
              <w:pStyle w:val="Contenidodelatabla"/>
              <w:spacing w:after="0"/>
            </w:pPr>
            <w:r>
              <w:t>Día</w:t>
            </w:r>
            <w:r w:rsidR="00693C1B">
              <w:t xml:space="preserve"> </w:t>
            </w:r>
            <w:r w:rsidR="00693C1B" w:rsidRPr="00693C1B">
              <w:rPr>
                <w:sz w:val="12"/>
              </w:rPr>
              <w:t>(</w:t>
            </w:r>
            <w:proofErr w:type="spellStart"/>
            <w:r w:rsidR="00693C1B" w:rsidRPr="00693C1B">
              <w:rPr>
                <w:sz w:val="12"/>
              </w:rPr>
              <w:t>dd</w:t>
            </w:r>
            <w:proofErr w:type="spellEnd"/>
            <w:r w:rsidR="00693C1B" w:rsidRPr="00693C1B">
              <w:rPr>
                <w:sz w:val="12"/>
              </w:rPr>
              <w:t>/mm/</w:t>
            </w:r>
            <w:proofErr w:type="spellStart"/>
            <w:r w:rsidR="00693C1B" w:rsidRPr="00693C1B">
              <w:rPr>
                <w:sz w:val="12"/>
              </w:rPr>
              <w:t>aa</w:t>
            </w:r>
            <w:proofErr w:type="spellEnd"/>
            <w:r w:rsidR="00693C1B" w:rsidRPr="00693C1B">
              <w:rPr>
                <w:sz w:val="12"/>
              </w:rPr>
              <w:t>)</w:t>
            </w:r>
          </w:p>
        </w:tc>
        <w:tc>
          <w:tcPr>
            <w:tcW w:w="107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Pr="00693C1B" w:rsidRDefault="00BF1A39" w:rsidP="00693C1B">
            <w:pPr>
              <w:pStyle w:val="Contenidodelatabla"/>
              <w:spacing w:after="0"/>
              <w:rPr>
                <w:sz w:val="14"/>
              </w:rPr>
            </w:pPr>
            <w:r>
              <w:t>Hora</w:t>
            </w:r>
            <w:r w:rsidR="00693C1B">
              <w:t xml:space="preserve"> </w:t>
            </w:r>
            <w:r w:rsidR="00693C1B" w:rsidRPr="00693C1B">
              <w:rPr>
                <w:sz w:val="12"/>
              </w:rPr>
              <w:t>(</w:t>
            </w:r>
            <w:proofErr w:type="spellStart"/>
            <w:r w:rsidR="00693C1B" w:rsidRPr="00693C1B">
              <w:rPr>
                <w:sz w:val="12"/>
              </w:rPr>
              <w:t>hh:mm</w:t>
            </w:r>
            <w:proofErr w:type="spellEnd"/>
            <w:r w:rsidR="00693C1B">
              <w:rPr>
                <w:sz w:val="12"/>
              </w:rPr>
              <w:t>)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BF1A39">
            <w:pPr>
              <w:pStyle w:val="Contenidodelatabla"/>
              <w:spacing w:after="0"/>
              <w:jc w:val="center"/>
            </w:pPr>
            <w:r>
              <w:t>Kg.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F1A39">
            <w:pPr>
              <w:pStyle w:val="Contenidodelatabla"/>
              <w:spacing w:after="0"/>
              <w:jc w:val="center"/>
            </w:pPr>
            <w:r>
              <w:t>Nº Acto</w:t>
            </w:r>
          </w:p>
        </w:tc>
        <w:tc>
          <w:tcPr>
            <w:tcW w:w="126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F1A39" w:rsidP="00693C1B">
            <w:pPr>
              <w:pStyle w:val="Contenidodelatabla"/>
              <w:spacing w:after="0"/>
            </w:pPr>
            <w:r>
              <w:t xml:space="preserve">Día </w:t>
            </w:r>
            <w:r w:rsidR="00693C1B" w:rsidRPr="00693C1B">
              <w:rPr>
                <w:sz w:val="12"/>
              </w:rPr>
              <w:t>(</w:t>
            </w:r>
            <w:proofErr w:type="spellStart"/>
            <w:r w:rsidR="00693C1B" w:rsidRPr="00693C1B">
              <w:rPr>
                <w:sz w:val="12"/>
              </w:rPr>
              <w:t>dd</w:t>
            </w:r>
            <w:proofErr w:type="spellEnd"/>
            <w:r w:rsidR="00693C1B" w:rsidRPr="00693C1B">
              <w:rPr>
                <w:sz w:val="12"/>
              </w:rPr>
              <w:t>/mm/</w:t>
            </w:r>
            <w:proofErr w:type="spellStart"/>
            <w:r w:rsidR="00693C1B" w:rsidRPr="00693C1B">
              <w:rPr>
                <w:sz w:val="12"/>
              </w:rPr>
              <w:t>aa</w:t>
            </w:r>
            <w:proofErr w:type="spellEnd"/>
            <w:r w:rsidR="00693C1B" w:rsidRPr="00693C1B">
              <w:rPr>
                <w:sz w:val="12"/>
              </w:rPr>
              <w:t>)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F1A39" w:rsidP="00693C1B">
            <w:pPr>
              <w:pStyle w:val="Contenidodelatabla"/>
              <w:spacing w:after="0"/>
            </w:pPr>
            <w:r>
              <w:t xml:space="preserve">Hora </w:t>
            </w:r>
            <w:r w:rsidR="00693C1B" w:rsidRPr="00693C1B">
              <w:rPr>
                <w:sz w:val="12"/>
              </w:rPr>
              <w:t>(hh:mm</w:t>
            </w:r>
            <w:r w:rsidR="00693C1B">
              <w:rPr>
                <w:sz w:val="12"/>
              </w:rPr>
              <w:t>)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BF1A39">
            <w:pPr>
              <w:pStyle w:val="Contenidodelatabla"/>
              <w:spacing w:after="0"/>
              <w:jc w:val="center"/>
            </w:pPr>
            <w:r>
              <w:t>Kg.</w:t>
            </w:r>
          </w:p>
        </w:tc>
      </w:tr>
      <w:tr w:rsidR="00611B67" w:rsidTr="00F04C2B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pStyle w:val="Contenidodelatabla"/>
              <w:snapToGrid w:val="0"/>
              <w:spacing w:after="0"/>
              <w:jc w:val="center"/>
            </w:pPr>
            <w:r>
              <w:t>1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pStyle w:val="Contenidodelatabla"/>
              <w:snapToGrid w:val="0"/>
              <w:spacing w:after="0"/>
              <w:jc w:val="center"/>
            </w:pPr>
            <w:r>
              <w:t>1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F04C2B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2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F04C2B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3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3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F04C2B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4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4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F04C2B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5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5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232E25">
        <w:tc>
          <w:tcPr>
            <w:tcW w:w="122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6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07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3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  <w:tc>
          <w:tcPr>
            <w:tcW w:w="99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B871B8">
            <w:pPr>
              <w:snapToGrid w:val="0"/>
              <w:spacing w:after="0"/>
              <w:jc w:val="center"/>
            </w:pPr>
            <w:r>
              <w:t>6</w:t>
            </w:r>
          </w:p>
        </w:tc>
        <w:tc>
          <w:tcPr>
            <w:tcW w:w="1267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0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:rsidR="00611B67" w:rsidRDefault="00611B67">
            <w:pPr>
              <w:snapToGrid w:val="0"/>
              <w:spacing w:after="0"/>
              <w:jc w:val="center"/>
            </w:pPr>
          </w:p>
        </w:tc>
        <w:tc>
          <w:tcPr>
            <w:tcW w:w="117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1B67" w:rsidRDefault="00611B67" w:rsidP="00472074">
            <w:pPr>
              <w:snapToGrid w:val="0"/>
              <w:spacing w:after="0"/>
              <w:jc w:val="right"/>
            </w:pPr>
          </w:p>
        </w:tc>
      </w:tr>
      <w:tr w:rsidR="00611B67" w:rsidTr="00232E25">
        <w:tc>
          <w:tcPr>
            <w:tcW w:w="353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11B67" w:rsidRPr="00F04C2B" w:rsidRDefault="00611B67">
            <w:pPr>
              <w:pStyle w:val="Contenidodelatabla"/>
              <w:snapToGrid w:val="0"/>
              <w:spacing w:after="0"/>
              <w:rPr>
                <w:b/>
              </w:rPr>
            </w:pPr>
          </w:p>
          <w:p w:rsidR="00611B67" w:rsidRPr="00F04C2B" w:rsidRDefault="00BF1A39">
            <w:pPr>
              <w:pStyle w:val="Contenidodelatabla"/>
              <w:spacing w:after="0"/>
              <w:jc w:val="right"/>
              <w:rPr>
                <w:b/>
              </w:rPr>
            </w:pPr>
            <w:r w:rsidRPr="00F04C2B">
              <w:rPr>
                <w:b/>
              </w:rPr>
              <w:t>TOTAL KG. REPARTO: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B67" w:rsidRPr="00F04C2B" w:rsidRDefault="00611B67" w:rsidP="00472074">
            <w:pPr>
              <w:pStyle w:val="Contenidodelatabla"/>
              <w:snapToGrid w:val="0"/>
              <w:spacing w:after="0"/>
              <w:jc w:val="right"/>
              <w:rPr>
                <w:b/>
              </w:rPr>
            </w:pPr>
          </w:p>
          <w:p w:rsidR="00611B67" w:rsidRPr="00F04C2B" w:rsidRDefault="00611B67" w:rsidP="00472074">
            <w:pPr>
              <w:snapToGrid w:val="0"/>
              <w:spacing w:after="0"/>
              <w:jc w:val="right"/>
              <w:rPr>
                <w:b/>
              </w:rPr>
            </w:pPr>
          </w:p>
        </w:tc>
        <w:tc>
          <w:tcPr>
            <w:tcW w:w="336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611B67" w:rsidRPr="00F04C2B" w:rsidRDefault="00611B67">
            <w:pPr>
              <w:pStyle w:val="Contenidodelatabla"/>
              <w:snapToGrid w:val="0"/>
              <w:spacing w:after="0"/>
              <w:rPr>
                <w:b/>
              </w:rPr>
            </w:pPr>
          </w:p>
          <w:p w:rsidR="00611B67" w:rsidRPr="00F04C2B" w:rsidRDefault="00BF1A39">
            <w:pPr>
              <w:pStyle w:val="Contenidodelatabla"/>
              <w:spacing w:after="0"/>
              <w:jc w:val="right"/>
              <w:rPr>
                <w:b/>
              </w:rPr>
            </w:pPr>
            <w:r w:rsidRPr="00F04C2B">
              <w:rPr>
                <w:b/>
              </w:rPr>
              <w:t>TOTAL KG. AV:</w:t>
            </w:r>
          </w:p>
        </w:tc>
        <w:tc>
          <w:tcPr>
            <w:tcW w:w="1170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11B67" w:rsidRPr="00F04C2B" w:rsidRDefault="00611B67" w:rsidP="00472074">
            <w:pPr>
              <w:pStyle w:val="Contenidodelatabla"/>
              <w:snapToGrid w:val="0"/>
              <w:spacing w:after="0"/>
              <w:jc w:val="right"/>
              <w:rPr>
                <w:b/>
              </w:rPr>
            </w:pPr>
          </w:p>
          <w:p w:rsidR="00611B67" w:rsidRPr="00F04C2B" w:rsidRDefault="00611B67" w:rsidP="00472074">
            <w:pPr>
              <w:snapToGrid w:val="0"/>
              <w:spacing w:after="0"/>
              <w:jc w:val="right"/>
              <w:rPr>
                <w:b/>
              </w:rPr>
            </w:pPr>
          </w:p>
        </w:tc>
      </w:tr>
    </w:tbl>
    <w:p w:rsidR="00611B67" w:rsidRDefault="00611B67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</w:p>
    <w:p w:rsidR="00833FF1" w:rsidRDefault="00833FF1" w:rsidP="00833FF1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</w:p>
    <w:p w:rsidR="00632D8F" w:rsidRDefault="00632D8F" w:rsidP="00833FF1">
      <w:pPr>
        <w:spacing w:after="0" w:line="240" w:lineRule="auto"/>
        <w:rPr>
          <w:rFonts w:ascii="Arial" w:eastAsia="Times New Roman" w:hAnsi="Arial" w:cs="Arial"/>
          <w:szCs w:val="24"/>
          <w:lang w:eastAsia="es-ES"/>
        </w:rPr>
      </w:pPr>
    </w:p>
    <w:p w:rsidR="00611B67" w:rsidRDefault="00F1124B" w:rsidP="00833FF1">
      <w:pPr>
        <w:spacing w:after="0" w:line="240" w:lineRule="auto"/>
      </w:pP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6727B68" wp14:editId="00F521EC">
                <wp:simplePos x="0" y="0"/>
                <wp:positionH relativeFrom="column">
                  <wp:posOffset>4244005</wp:posOffset>
                </wp:positionH>
                <wp:positionV relativeFrom="paragraph">
                  <wp:posOffset>169725</wp:posOffset>
                </wp:positionV>
                <wp:extent cx="966158" cy="0"/>
                <wp:effectExtent l="0" t="0" r="24765" b="19050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6158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4 Conector recto" o:spid="_x0000_s1026" style="position:absolute;z-index:251640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4.15pt,13.35pt" to="410.2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572305BE" wp14:editId="75A02DE7">
                <wp:simplePos x="0" y="0"/>
                <wp:positionH relativeFrom="column">
                  <wp:posOffset>5603552</wp:posOffset>
                </wp:positionH>
                <wp:positionV relativeFrom="paragraph">
                  <wp:posOffset>168910</wp:posOffset>
                </wp:positionV>
                <wp:extent cx="264795" cy="0"/>
                <wp:effectExtent l="0" t="0" r="2095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7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z-index:251641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1.2pt,13.3pt" to="462.0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" strokecolor="black [3213]" strokeweight="1.5pt"/>
            </w:pict>
          </mc:Fallback>
        </mc:AlternateContent>
      </w:r>
      <w:r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D0DE118" wp14:editId="38811808">
                <wp:simplePos x="0" y="0"/>
                <wp:positionH relativeFrom="column">
                  <wp:posOffset>3722370</wp:posOffset>
                </wp:positionH>
                <wp:positionV relativeFrom="paragraph">
                  <wp:posOffset>168910</wp:posOffset>
                </wp:positionV>
                <wp:extent cx="292735" cy="0"/>
                <wp:effectExtent l="0" t="0" r="1206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27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3 Conector recto" o:spid="_x0000_s1026" style="position:absolute;z-index:251639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93.1pt,13.3pt" to="316.15pt,1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" strokecolor="black [3213]" strokeweight="1.5pt"/>
            </w:pict>
          </mc:Fallback>
        </mc:AlternateContent>
      </w:r>
      <w:r w:rsidR="00747744">
        <w:rPr>
          <w:rFonts w:eastAsia="Times New Roman" w:cs="Arial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B83BB3B" wp14:editId="17B2957C">
                <wp:simplePos x="0" y="0"/>
                <wp:positionH relativeFrom="column">
                  <wp:posOffset>224095</wp:posOffset>
                </wp:positionH>
                <wp:positionV relativeFrom="paragraph">
                  <wp:posOffset>169725</wp:posOffset>
                </wp:positionV>
                <wp:extent cx="3243532" cy="0"/>
                <wp:effectExtent l="0" t="0" r="14605" b="19050"/>
                <wp:wrapNone/>
                <wp:docPr id="2" name="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4353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2 Conector recto" o:spid="_x0000_s1026" style="position:absolute;z-index:251638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65pt,13.35pt" to="273.0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" strokecolor="black [3213]" strokeweight="1.5pt"/>
            </w:pict>
          </mc:Fallback>
        </mc:AlternateContent>
      </w:r>
      <w:r w:rsidR="00BF1A39">
        <w:rPr>
          <w:rFonts w:eastAsia="Times New Roman" w:cs="Arial"/>
          <w:sz w:val="24"/>
          <w:szCs w:val="24"/>
          <w:lang w:eastAsia="es-ES"/>
        </w:rPr>
        <w:t xml:space="preserve">En                                                                                   </w:t>
      </w:r>
      <w:r w:rsidR="00747744">
        <w:rPr>
          <w:rFonts w:eastAsia="Times New Roman" w:cs="Arial"/>
          <w:sz w:val="24"/>
          <w:szCs w:val="24"/>
          <w:lang w:eastAsia="es-ES"/>
        </w:rPr>
        <w:t xml:space="preserve"> </w:t>
      </w:r>
      <w:r>
        <w:rPr>
          <w:rFonts w:eastAsia="Times New Roman" w:cs="Arial"/>
          <w:sz w:val="24"/>
          <w:szCs w:val="24"/>
          <w:lang w:eastAsia="es-ES"/>
        </w:rPr>
        <w:t xml:space="preserve">   </w:t>
      </w:r>
      <w:r w:rsidR="00747744">
        <w:rPr>
          <w:rFonts w:eastAsia="Times New Roman" w:cs="Arial"/>
          <w:sz w:val="24"/>
          <w:szCs w:val="24"/>
          <w:lang w:eastAsia="es-ES"/>
        </w:rPr>
        <w:t xml:space="preserve">          </w:t>
      </w:r>
      <w:r w:rsidR="00BF1A39">
        <w:rPr>
          <w:rFonts w:eastAsia="Times New Roman" w:cs="Arial"/>
          <w:sz w:val="24"/>
          <w:szCs w:val="24"/>
          <w:lang w:eastAsia="es-ES"/>
        </w:rPr>
        <w:t xml:space="preserve"> ,</w:t>
      </w:r>
      <w:r w:rsidR="00747744">
        <w:rPr>
          <w:rFonts w:eastAsia="Times New Roman" w:cs="Arial"/>
          <w:sz w:val="24"/>
          <w:szCs w:val="24"/>
          <w:lang w:eastAsia="es-ES"/>
        </w:rPr>
        <w:t xml:space="preserve"> </w:t>
      </w:r>
      <w:r w:rsidR="00BF1A39">
        <w:rPr>
          <w:rFonts w:eastAsia="Times New Roman" w:cs="Arial"/>
          <w:sz w:val="24"/>
          <w:szCs w:val="24"/>
          <w:lang w:eastAsia="es-ES"/>
        </w:rPr>
        <w:t>a</w:t>
      </w:r>
      <w:r w:rsidR="00747744">
        <w:rPr>
          <w:rFonts w:eastAsia="Times New Roman" w:cs="Arial"/>
          <w:sz w:val="24"/>
          <w:szCs w:val="24"/>
          <w:lang w:eastAsia="es-ES"/>
        </w:rPr>
        <w:t xml:space="preserve"> </w:t>
      </w:r>
      <w:r w:rsidR="00BF1A39">
        <w:rPr>
          <w:rFonts w:eastAsia="Times New Roman" w:cs="Arial"/>
          <w:sz w:val="24"/>
          <w:szCs w:val="24"/>
          <w:lang w:eastAsia="es-ES"/>
        </w:rPr>
        <w:t xml:space="preserve">   </w:t>
      </w:r>
      <w:r w:rsidR="00BF1A39">
        <w:rPr>
          <w:rFonts w:ascii="Arial" w:eastAsia="Times New Roman" w:hAnsi="Arial" w:cs="Arial"/>
          <w:szCs w:val="24"/>
          <w:lang w:eastAsia="es-ES"/>
        </w:rPr>
        <w:t xml:space="preserve">  </w:t>
      </w:r>
      <w:r w:rsidR="004534D5">
        <w:rPr>
          <w:rFonts w:ascii="Arial" w:eastAsia="Times New Roman" w:hAnsi="Arial" w:cs="Arial"/>
          <w:szCs w:val="24"/>
          <w:lang w:eastAsia="es-ES"/>
        </w:rPr>
        <w:t xml:space="preserve">    </w:t>
      </w:r>
      <w:r w:rsidR="00BF1A39">
        <w:rPr>
          <w:rFonts w:eastAsia="Times New Roman" w:cs="Arial"/>
          <w:sz w:val="24"/>
          <w:szCs w:val="24"/>
          <w:lang w:eastAsia="es-ES"/>
        </w:rPr>
        <w:t>de</w:t>
      </w:r>
      <w:r w:rsidR="00BF1A39">
        <w:rPr>
          <w:rFonts w:ascii="Arial" w:eastAsia="Times New Roman" w:hAnsi="Arial" w:cs="Arial"/>
          <w:szCs w:val="24"/>
          <w:lang w:eastAsia="es-ES"/>
        </w:rPr>
        <w:t xml:space="preserve">                           </w:t>
      </w:r>
      <w:proofErr w:type="spellStart"/>
      <w:r w:rsidR="00BF1A39">
        <w:rPr>
          <w:rFonts w:eastAsia="Times New Roman" w:cs="Arial"/>
          <w:sz w:val="24"/>
          <w:szCs w:val="24"/>
          <w:lang w:eastAsia="es-ES"/>
        </w:rPr>
        <w:t>de</w:t>
      </w:r>
      <w:proofErr w:type="spellEnd"/>
      <w:r w:rsidR="00BF1A39">
        <w:rPr>
          <w:rFonts w:eastAsia="Times New Roman" w:cs="Arial"/>
          <w:sz w:val="24"/>
          <w:szCs w:val="24"/>
          <w:lang w:eastAsia="es-ES"/>
        </w:rPr>
        <w:t xml:space="preserve"> 20  </w:t>
      </w:r>
      <w:r w:rsidR="00BF1A39">
        <w:rPr>
          <w:rFonts w:ascii="Arial" w:eastAsia="Times New Roman" w:hAnsi="Arial" w:cs="Arial"/>
          <w:szCs w:val="24"/>
          <w:lang w:eastAsia="es-ES"/>
        </w:rPr>
        <w:t xml:space="preserve"> </w:t>
      </w:r>
    </w:p>
    <w:p w:rsidR="00611B67" w:rsidRDefault="00611B6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s-ES"/>
        </w:rPr>
      </w:pPr>
    </w:p>
    <w:p w:rsidR="00611B67" w:rsidRDefault="00611B67">
      <w:pPr>
        <w:spacing w:after="0" w:line="240" w:lineRule="auto"/>
        <w:jc w:val="center"/>
        <w:rPr>
          <w:rFonts w:ascii="Arial" w:eastAsia="Times New Roman" w:hAnsi="Arial" w:cs="Arial"/>
          <w:szCs w:val="24"/>
          <w:lang w:eastAsia="es-ES"/>
        </w:rPr>
      </w:pPr>
    </w:p>
    <w:p w:rsidR="00611B67" w:rsidRDefault="00611B67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s-ES"/>
        </w:rPr>
      </w:pPr>
    </w:p>
    <w:p w:rsidR="001D597D" w:rsidRDefault="001D597D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s-ES"/>
        </w:rPr>
      </w:pPr>
    </w:p>
    <w:p w:rsidR="00611B67" w:rsidRDefault="00BF1A39">
      <w:pPr>
        <w:spacing w:after="0" w:line="240" w:lineRule="auto"/>
        <w:jc w:val="center"/>
        <w:rPr>
          <w:rFonts w:ascii="Arial" w:eastAsia="Times New Roman" w:hAnsi="Arial" w:cs="Arial"/>
          <w:i/>
          <w:szCs w:val="24"/>
          <w:lang w:eastAsia="es-ES"/>
        </w:rPr>
      </w:pPr>
      <w:r>
        <w:rPr>
          <w:rFonts w:ascii="Arial" w:eastAsia="Times New Roman" w:hAnsi="Arial" w:cs="Arial"/>
          <w:i/>
          <w:szCs w:val="24"/>
          <w:lang w:eastAsia="es-ES"/>
        </w:rPr>
        <w:t>Firma del Solicitante / Entidad Organizadora</w:t>
      </w:r>
    </w:p>
    <w:p w:rsidR="00D44C58" w:rsidRPr="00632D8F" w:rsidRDefault="00D44C58" w:rsidP="00D44C58">
      <w:pPr>
        <w:spacing w:after="0" w:line="240" w:lineRule="auto"/>
        <w:jc w:val="both"/>
        <w:rPr>
          <w:b/>
          <w:sz w:val="24"/>
        </w:rPr>
      </w:pPr>
      <w:r w:rsidRPr="00632D8F">
        <w:rPr>
          <w:b/>
          <w:sz w:val="28"/>
        </w:rPr>
        <w:lastRenderedPageBreak/>
        <w:t xml:space="preserve">PUNTO 3.6  </w:t>
      </w:r>
      <w:r w:rsidRPr="00632D8F">
        <w:rPr>
          <w:b/>
          <w:sz w:val="24"/>
        </w:rPr>
        <w:t>ITC 26 del Reglamento de Explosivos</w:t>
      </w:r>
    </w:p>
    <w:p w:rsidR="00D44C58" w:rsidRDefault="00D44C58" w:rsidP="00D44C58">
      <w:pPr>
        <w:spacing w:after="0" w:line="240" w:lineRule="auto"/>
        <w:jc w:val="both"/>
        <w:rPr>
          <w:b/>
          <w:sz w:val="24"/>
        </w:rPr>
      </w:pPr>
    </w:p>
    <w:p w:rsidR="00D44C58" w:rsidRDefault="00D44C58" w:rsidP="00D44C58">
      <w:pPr>
        <w:spacing w:after="0" w:line="240" w:lineRule="auto"/>
        <w:jc w:val="both"/>
      </w:pPr>
      <w:r>
        <w:rPr>
          <w:b/>
          <w:sz w:val="24"/>
        </w:rPr>
        <w:t>PROGRAMA DETALLADO DE CADA ACTO DE ARCABUCERÍA, CON INDICACIÓN DEL LUGAR Y ESPACIO DE CELEBRACIÓN E ITINERARIO EN EL QUE SE VAYA A HACER USO DE LA PÓLVORA Y DE LAS ARMAS DE AVANCARGA, ASÍ COMO LA FECHA Y HORARIO DE REALIZACIÓN.</w:t>
      </w:r>
    </w:p>
    <w:p w:rsidR="00D44C58" w:rsidRDefault="00D44C58" w:rsidP="00D44C58">
      <w:pPr>
        <w:spacing w:after="0" w:line="240" w:lineRule="auto"/>
        <w:jc w:val="both"/>
        <w:rPr>
          <w:b/>
          <w:sz w:val="24"/>
        </w:rPr>
      </w:pPr>
    </w:p>
    <w:p w:rsidR="00D44C58" w:rsidRDefault="00E17EE0" w:rsidP="00D44C58">
      <w:pPr>
        <w:pStyle w:val="Prrafodelista"/>
        <w:numPr>
          <w:ilvl w:val="0"/>
          <w:numId w:val="1"/>
        </w:numPr>
        <w:spacing w:after="120" w:line="240" w:lineRule="auto"/>
        <w:ind w:left="357" w:hanging="357"/>
        <w:jc w:val="both"/>
        <w:rPr>
          <w:sz w:val="24"/>
          <w:u w:val="single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EAFB5BD" wp14:editId="75DBFB82">
                <wp:simplePos x="0" y="0"/>
                <wp:positionH relativeFrom="column">
                  <wp:posOffset>-1270</wp:posOffset>
                </wp:positionH>
                <wp:positionV relativeFrom="paragraph">
                  <wp:posOffset>227965</wp:posOffset>
                </wp:positionV>
                <wp:extent cx="6257925" cy="2143125"/>
                <wp:effectExtent l="0" t="0" r="28575" b="28575"/>
                <wp:wrapNone/>
                <wp:docPr id="31" name="3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2143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5252A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Cuadro de texto" o:spid="_x0000_s1027" type="#_x0000_t202" style="position:absolute;left:0;text-align:left;margin-left:-.1pt;margin-top:17.95pt;width:492.75pt;height:168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" fillcolor="white [3201]" strokeweight=".5pt">
                <v:textbox>
                  <w:txbxContent>
                    <w:p w:rsidR="001D3760" w:rsidRDefault="001D3760" w:rsidP="005252A5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44C58">
        <w:rPr>
          <w:sz w:val="24"/>
          <w:u w:val="single"/>
        </w:rPr>
        <w:t>Programa detallado de cada acto de arcabucería</w:t>
      </w:r>
    </w:p>
    <w:p w:rsidR="00C4680A" w:rsidRDefault="00C4680A" w:rsidP="00C4680A">
      <w:pPr>
        <w:spacing w:after="120" w:line="240" w:lineRule="auto"/>
        <w:jc w:val="both"/>
        <w:rPr>
          <w:sz w:val="24"/>
          <w:u w:val="single"/>
        </w:rPr>
      </w:pPr>
    </w:p>
    <w:p w:rsidR="00C4680A" w:rsidRDefault="00C4680A" w:rsidP="00C4680A">
      <w:pPr>
        <w:spacing w:after="120" w:line="240" w:lineRule="auto"/>
        <w:jc w:val="both"/>
        <w:rPr>
          <w:sz w:val="24"/>
          <w:u w:val="single"/>
        </w:rPr>
      </w:pPr>
    </w:p>
    <w:p w:rsidR="00C4680A" w:rsidRPr="00C4680A" w:rsidRDefault="00C4680A" w:rsidP="00C4680A">
      <w:pPr>
        <w:spacing w:after="120" w:line="240" w:lineRule="auto"/>
        <w:jc w:val="both"/>
        <w:rPr>
          <w:sz w:val="24"/>
          <w:u w:val="single"/>
        </w:rPr>
      </w:pPr>
    </w:p>
    <w:p w:rsidR="00C4680A" w:rsidRDefault="00C4680A" w:rsidP="00D44C58">
      <w:pPr>
        <w:jc w:val="both"/>
        <w:rPr>
          <w:sz w:val="24"/>
        </w:rPr>
      </w:pPr>
    </w:p>
    <w:p w:rsidR="00C4680A" w:rsidRDefault="00C4680A" w:rsidP="00D44C58">
      <w:pPr>
        <w:jc w:val="both"/>
        <w:rPr>
          <w:sz w:val="24"/>
        </w:rPr>
      </w:pPr>
    </w:p>
    <w:p w:rsidR="00C4680A" w:rsidRDefault="00C4680A" w:rsidP="00D44C58">
      <w:pPr>
        <w:jc w:val="both"/>
        <w:rPr>
          <w:sz w:val="24"/>
        </w:rPr>
      </w:pPr>
    </w:p>
    <w:p w:rsidR="00C4680A" w:rsidRDefault="00C4680A" w:rsidP="00D44C58">
      <w:pPr>
        <w:jc w:val="both"/>
        <w:rPr>
          <w:sz w:val="24"/>
        </w:rPr>
      </w:pPr>
    </w:p>
    <w:p w:rsidR="00D44C58" w:rsidRPr="00036600" w:rsidRDefault="00571773" w:rsidP="00C4680A">
      <w:pPr>
        <w:pStyle w:val="Prrafodelista"/>
        <w:numPr>
          <w:ilvl w:val="0"/>
          <w:numId w:val="8"/>
        </w:numPr>
        <w:ind w:left="284" w:hanging="284"/>
        <w:jc w:val="both"/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A5EFC4" wp14:editId="58EC2CB6">
                <wp:simplePos x="0" y="0"/>
                <wp:positionH relativeFrom="column">
                  <wp:posOffset>-1270</wp:posOffset>
                </wp:positionH>
                <wp:positionV relativeFrom="paragraph">
                  <wp:posOffset>464820</wp:posOffset>
                </wp:positionV>
                <wp:extent cx="6257925" cy="1600200"/>
                <wp:effectExtent l="0" t="0" r="28575" b="19050"/>
                <wp:wrapNone/>
                <wp:docPr id="288" name="28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60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C4680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Cuadro de texto" o:spid="_x0000_s1028" type="#_x0000_t202" style="position:absolute;left:0;text-align:left;margin-left:-.1pt;margin-top:36.6pt;width:492.75pt;height:126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" fillcolor="white [3201]" strokeweight=".5pt">
                <v:textbox>
                  <w:txbxContent>
                    <w:p w:rsidR="001D3760" w:rsidRDefault="001D3760" w:rsidP="00C4680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D44C58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777C1B47" wp14:editId="6F2F78D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0" name="Rectángulo 10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0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uj1XgIAALAEAAAOAAAAZHJzL2Uyb0RvYy54bWysVN1u0zAUvkfiHSzft0m6tGujpdPUrAhp&#10;wMTgAVzHSSwSH2O7TcfEw/AsvBjHTls6doMQvXB9fvy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" filled="f" stroked="f">
                <o:lock v:ext="edit" aspectratio="t" selection="t"/>
              </v:rect>
            </w:pict>
          </mc:Fallback>
        </mc:AlternateContent>
      </w:r>
      <w:r w:rsidR="00D44C58" w:rsidRPr="00C4680A">
        <w:rPr>
          <w:sz w:val="24"/>
          <w:u w:val="single"/>
        </w:rPr>
        <w:t>Lugar y espacio de celebración e itinerario en el que se vaya a hacer uso de la pólvora y de las armas de avancarga</w:t>
      </w:r>
    </w:p>
    <w:p w:rsidR="00D44C58" w:rsidRDefault="00D44C58" w:rsidP="00D44C58">
      <w:pPr>
        <w:spacing w:after="60" w:line="240" w:lineRule="auto"/>
        <w:jc w:val="both"/>
      </w:pPr>
      <w:r>
        <w:rPr>
          <w:noProof/>
          <w:sz w:val="24"/>
          <w:lang w:eastAsia="es-ES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B3BA84D" wp14:editId="0AB43D8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" name="Rectángulo 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7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" filled="f" stroked="f">
                <o:lock v:ext="edit" selection="t" shapetype="t"/>
              </v:rect>
            </w:pict>
          </mc:Fallback>
        </mc:AlternateContent>
      </w:r>
      <w:r w:rsidR="00751B38">
        <w:rPr>
          <w:sz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shapetype_201" o:spid="_x0000_s1050" type="#_x0000_t201" style="position:absolute;left:0;text-align:left;margin-left:0;margin-top:0;width:50pt;height:50pt;z-index:251674112;visibility:hidden;mso-position-horizontal-relative:text;mso-position-vertical-relative:text">
            <o:lock v:ext="edit" selection="t"/>
          </v:shape>
        </w:pict>
      </w:r>
    </w:p>
    <w:p w:rsidR="00D44C58" w:rsidRDefault="00D44C58" w:rsidP="00D44C58">
      <w:pPr>
        <w:jc w:val="both"/>
        <w:rPr>
          <w:sz w:val="24"/>
        </w:rPr>
      </w:pPr>
    </w:p>
    <w:p w:rsidR="00D44C58" w:rsidRDefault="00D44C58" w:rsidP="00D44C58">
      <w:pPr>
        <w:jc w:val="both"/>
        <w:rPr>
          <w:sz w:val="24"/>
        </w:rPr>
      </w:pPr>
    </w:p>
    <w:p w:rsidR="00D44C58" w:rsidRDefault="00D44C58" w:rsidP="00D44C58">
      <w:pPr>
        <w:jc w:val="both"/>
        <w:rPr>
          <w:sz w:val="24"/>
        </w:rPr>
      </w:pPr>
    </w:p>
    <w:p w:rsidR="00D44C58" w:rsidRDefault="00D44C58" w:rsidP="00D44C58">
      <w:pPr>
        <w:jc w:val="both"/>
        <w:rPr>
          <w:sz w:val="24"/>
        </w:rPr>
      </w:pPr>
    </w:p>
    <w:p w:rsidR="00D44C58" w:rsidRDefault="00D44C58" w:rsidP="00D44C58">
      <w:pPr>
        <w:pStyle w:val="Prrafodelista"/>
        <w:numPr>
          <w:ilvl w:val="0"/>
          <w:numId w:val="1"/>
        </w:numPr>
        <w:spacing w:after="0" w:line="240" w:lineRule="auto"/>
        <w:ind w:left="357" w:hanging="357"/>
        <w:jc w:val="both"/>
        <w:rPr>
          <w:sz w:val="24"/>
          <w:u w:val="single"/>
        </w:rPr>
      </w:pPr>
      <w:r>
        <w:rPr>
          <w:sz w:val="24"/>
          <w:u w:val="single"/>
        </w:rPr>
        <w:t>Fecha y horario de cada acto de arcabucería</w:t>
      </w:r>
    </w:p>
    <w:p w:rsidR="00D44C58" w:rsidRPr="00C4680A" w:rsidRDefault="00C4680A" w:rsidP="00C4680A">
      <w:pPr>
        <w:spacing w:after="120"/>
        <w:jc w:val="both"/>
        <w:rPr>
          <w:sz w:val="24"/>
          <w:u w:val="single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3FA86C28" wp14:editId="3B4A22C2">
                <wp:simplePos x="0" y="0"/>
                <wp:positionH relativeFrom="column">
                  <wp:posOffset>-1270</wp:posOffset>
                </wp:positionH>
                <wp:positionV relativeFrom="paragraph">
                  <wp:posOffset>98425</wp:posOffset>
                </wp:positionV>
                <wp:extent cx="6257925" cy="1152525"/>
                <wp:effectExtent l="0" t="0" r="28575" b="28575"/>
                <wp:wrapNone/>
                <wp:docPr id="289" name="28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15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C4680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9 Cuadro de texto" o:spid="_x0000_s1029" type="#_x0000_t202" style="position:absolute;left:0;text-align:left;margin-left:-.1pt;margin-top:7.75pt;width:492.75pt;height:90.75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" fillcolor="white [3201]" strokeweight=".5pt">
                <v:textbox>
                  <w:txbxContent>
                    <w:p w:rsidR="001D3760" w:rsidRDefault="001D3760" w:rsidP="00C4680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44C58" w:rsidRDefault="00D44C58" w:rsidP="00D44C58">
      <w:pPr>
        <w:pStyle w:val="Prrafodelista"/>
        <w:ind w:left="360"/>
        <w:jc w:val="both"/>
        <w:rPr>
          <w:sz w:val="24"/>
          <w:u w:val="single"/>
        </w:rPr>
      </w:pPr>
    </w:p>
    <w:p w:rsidR="00D44C58" w:rsidRDefault="00D44C58" w:rsidP="00D44C58">
      <w:pPr>
        <w:pStyle w:val="Prrafodelista"/>
        <w:ind w:left="360"/>
        <w:jc w:val="both"/>
        <w:rPr>
          <w:sz w:val="24"/>
          <w:u w:val="single"/>
        </w:rPr>
      </w:pPr>
    </w:p>
    <w:p w:rsidR="00D44C58" w:rsidRDefault="00D44C58" w:rsidP="00D44C58">
      <w:pPr>
        <w:pStyle w:val="Prrafodelista"/>
        <w:ind w:left="360"/>
        <w:jc w:val="both"/>
        <w:rPr>
          <w:sz w:val="24"/>
          <w:u w:val="single"/>
        </w:rPr>
      </w:pPr>
    </w:p>
    <w:p w:rsidR="00D44C58" w:rsidRDefault="00D44C58" w:rsidP="00D44C58">
      <w:pPr>
        <w:pStyle w:val="Prrafodelista"/>
        <w:ind w:left="1080"/>
        <w:jc w:val="both"/>
        <w:rPr>
          <w:sz w:val="24"/>
          <w:u w:val="single"/>
        </w:rPr>
      </w:pPr>
    </w:p>
    <w:p w:rsidR="00D44C58" w:rsidRDefault="00D44C58" w:rsidP="00D44C58">
      <w:pPr>
        <w:pStyle w:val="Prrafodelista"/>
        <w:ind w:left="1080"/>
        <w:jc w:val="both"/>
        <w:rPr>
          <w:sz w:val="24"/>
          <w:u w:val="single"/>
        </w:rPr>
      </w:pPr>
    </w:p>
    <w:p w:rsidR="00D44C58" w:rsidRPr="00036600" w:rsidRDefault="00D44C58" w:rsidP="00D44C58">
      <w:pPr>
        <w:pStyle w:val="Prrafodelista"/>
        <w:numPr>
          <w:ilvl w:val="0"/>
          <w:numId w:val="1"/>
        </w:numPr>
        <w:spacing w:after="60" w:line="240" w:lineRule="auto"/>
        <w:ind w:left="357" w:hanging="357"/>
        <w:jc w:val="both"/>
      </w:pPr>
      <w:r>
        <w:rPr>
          <w:sz w:val="24"/>
          <w:u w:val="single"/>
        </w:rPr>
        <w:t>Responsables de los actos</w:t>
      </w:r>
    </w:p>
    <w:p w:rsidR="00D44C58" w:rsidRPr="00036600" w:rsidRDefault="00C4680A" w:rsidP="00D44C58">
      <w:pPr>
        <w:spacing w:after="6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624395B" wp14:editId="56B91978">
                <wp:simplePos x="0" y="0"/>
                <wp:positionH relativeFrom="column">
                  <wp:posOffset>-1270</wp:posOffset>
                </wp:positionH>
                <wp:positionV relativeFrom="paragraph">
                  <wp:posOffset>24765</wp:posOffset>
                </wp:positionV>
                <wp:extent cx="6257925" cy="1114425"/>
                <wp:effectExtent l="0" t="0" r="28575" b="28575"/>
                <wp:wrapNone/>
                <wp:docPr id="290" name="29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111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C4680A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290 Cuadro de texto" o:spid="_x0000_s1030" type="#_x0000_t202" style="position:absolute;left:0;text-align:left;margin-left:-.1pt;margin-top:1.95pt;width:492.75pt;height:87.75pt;z-index:25167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" fillcolor="white [3201]" strokeweight=".5pt">
                <v:textbox>
                  <w:txbxContent>
                    <w:p w:rsidR="001D3760" w:rsidRDefault="001D3760" w:rsidP="00C4680A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44C58" w:rsidRPr="00036600" w:rsidRDefault="00D44C58" w:rsidP="00D44C58">
      <w:pPr>
        <w:spacing w:after="60" w:line="240" w:lineRule="auto"/>
        <w:jc w:val="both"/>
      </w:pPr>
    </w:p>
    <w:p w:rsidR="00D44C58" w:rsidRDefault="00D44C58" w:rsidP="00D44C58">
      <w:pPr>
        <w:jc w:val="both"/>
      </w:pPr>
    </w:p>
    <w:p w:rsidR="00C4680A" w:rsidRDefault="00C4680A" w:rsidP="00D44C58">
      <w:pPr>
        <w:jc w:val="both"/>
      </w:pPr>
    </w:p>
    <w:p w:rsidR="002A5D0F" w:rsidRDefault="002A5D0F" w:rsidP="002A5D0F">
      <w:pPr>
        <w:spacing w:after="0" w:line="60" w:lineRule="atLeast"/>
        <w:jc w:val="both"/>
        <w:rPr>
          <w:b/>
          <w:sz w:val="24"/>
        </w:rPr>
      </w:pPr>
    </w:p>
    <w:p w:rsidR="00701839" w:rsidRDefault="00701839" w:rsidP="002A5D0F">
      <w:pPr>
        <w:spacing w:after="0" w:line="60" w:lineRule="atLeast"/>
        <w:jc w:val="both"/>
        <w:rPr>
          <w:b/>
          <w:sz w:val="24"/>
        </w:rPr>
      </w:pPr>
    </w:p>
    <w:p w:rsidR="00701839" w:rsidRDefault="00701839" w:rsidP="002A5D0F">
      <w:pPr>
        <w:spacing w:after="0" w:line="60" w:lineRule="atLeast"/>
        <w:jc w:val="both"/>
        <w:rPr>
          <w:b/>
          <w:sz w:val="24"/>
        </w:rPr>
      </w:pPr>
    </w:p>
    <w:p w:rsidR="00701839" w:rsidRDefault="00701839" w:rsidP="002A5D0F">
      <w:pPr>
        <w:spacing w:after="0" w:line="60" w:lineRule="atLeast"/>
        <w:jc w:val="both"/>
        <w:rPr>
          <w:b/>
          <w:sz w:val="24"/>
        </w:rPr>
      </w:pP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  <w:r w:rsidRPr="00632D8F">
        <w:rPr>
          <w:b/>
          <w:sz w:val="28"/>
        </w:rPr>
        <w:t xml:space="preserve">PUNTO 3.8  </w:t>
      </w:r>
      <w:r>
        <w:rPr>
          <w:b/>
          <w:sz w:val="24"/>
        </w:rPr>
        <w:t>ITC 26 del Reglamento de Explosivos</w:t>
      </w: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</w:p>
    <w:p w:rsidR="002A5D0F" w:rsidRDefault="002A5D0F" w:rsidP="002A5D0F">
      <w:pPr>
        <w:spacing w:after="0" w:line="240" w:lineRule="auto"/>
        <w:jc w:val="both"/>
        <w:rPr>
          <w:i/>
        </w:rPr>
      </w:pPr>
      <w:r>
        <w:rPr>
          <w:b/>
          <w:sz w:val="24"/>
        </w:rPr>
        <w:t>JUSTIFICACIÓN DE LAS NECESIDADES DE CONSUMO POR TIRADOR O PORTEADOR-TIRADOR, EN FUNCIÓN DE LA DURACIÓN PREVISTA DE CADA ACTO, SEGÚN LO ESTABLECIDO EN EL APART</w:t>
      </w:r>
      <w:r w:rsidR="003F2536">
        <w:rPr>
          <w:b/>
          <w:sz w:val="24"/>
        </w:rPr>
        <w:t>.</w:t>
      </w:r>
      <w:r>
        <w:rPr>
          <w:b/>
          <w:sz w:val="24"/>
        </w:rPr>
        <w:t xml:space="preserve"> 6.1  </w:t>
      </w:r>
      <w:r>
        <w:rPr>
          <w:i/>
        </w:rPr>
        <w:t>(“…como norma general, la cantidad máxima de pólvora adquirida para cada acto será de 1 kg por porteador o porteador-tirador. No obstante,</w:t>
      </w:r>
      <w:r w:rsidR="00E14A56">
        <w:rPr>
          <w:i/>
        </w:rPr>
        <w:t xml:space="preserve"> </w:t>
      </w:r>
      <w:r w:rsidR="00FF361B">
        <w:rPr>
          <w:i/>
        </w:rPr>
        <w:t>[</w:t>
      </w:r>
      <w:r>
        <w:rPr>
          <w:i/>
        </w:rPr>
        <w:t>…</w:t>
      </w:r>
      <w:r w:rsidR="00FF361B">
        <w:rPr>
          <w:i/>
        </w:rPr>
        <w:t>]</w:t>
      </w:r>
      <w:r>
        <w:rPr>
          <w:i/>
        </w:rPr>
        <w:t xml:space="preserve"> se podrá autorizar un consumo de hasta un máximo de 2 kg. </w:t>
      </w:r>
      <w:proofErr w:type="gramStart"/>
      <w:r>
        <w:rPr>
          <w:i/>
        </w:rPr>
        <w:t>de</w:t>
      </w:r>
      <w:proofErr w:type="gramEnd"/>
      <w:r>
        <w:rPr>
          <w:i/>
        </w:rPr>
        <w:t xml:space="preserve"> pólvora por porteador o porteador-tirador</w:t>
      </w:r>
      <w:r w:rsidR="001A0A51">
        <w:rPr>
          <w:i/>
        </w:rPr>
        <w:t>”</w:t>
      </w:r>
      <w:r>
        <w:rPr>
          <w:i/>
        </w:rPr>
        <w:t>).</w:t>
      </w:r>
      <w:r w:rsidR="001D3760">
        <w:rPr>
          <w:i/>
        </w:rPr>
        <w:t xml:space="preserve"> Ejemplo.- Si cada disparo consume una media de 10 g de pólvora, y se van a realizar 100 disparos en 2h, se necesita 1 kg de pólvora para ese acto. </w:t>
      </w: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</w:p>
    <w:p w:rsidR="003F2536" w:rsidRDefault="002A5D0F" w:rsidP="002A5D0F">
      <w:pPr>
        <w:spacing w:after="0" w:line="240" w:lineRule="auto"/>
        <w:jc w:val="both"/>
        <w:rPr>
          <w:b/>
          <w:sz w:val="24"/>
        </w:rPr>
      </w:pPr>
      <w:r w:rsidRPr="00DA0336">
        <w:rPr>
          <w:b/>
          <w:sz w:val="28"/>
          <w:u w:val="single"/>
        </w:rPr>
        <w:t>Descripción</w:t>
      </w:r>
      <w:r w:rsidRPr="003F2536">
        <w:rPr>
          <w:b/>
          <w:sz w:val="28"/>
        </w:rPr>
        <w:t xml:space="preserve"> </w:t>
      </w:r>
      <w:r>
        <w:rPr>
          <w:b/>
          <w:sz w:val="24"/>
        </w:rPr>
        <w:t>de la justificación sobre las necesidades de consumo.</w:t>
      </w:r>
    </w:p>
    <w:p w:rsidR="00DA0336" w:rsidRDefault="00DA0336" w:rsidP="00DA0336">
      <w:pPr>
        <w:spacing w:after="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6130064" wp14:editId="7202B01A">
                <wp:simplePos x="0" y="0"/>
                <wp:positionH relativeFrom="column">
                  <wp:posOffset>-1270</wp:posOffset>
                </wp:positionH>
                <wp:positionV relativeFrom="paragraph">
                  <wp:posOffset>104775</wp:posOffset>
                </wp:positionV>
                <wp:extent cx="6257925" cy="6686550"/>
                <wp:effectExtent l="0" t="0" r="28575" b="19050"/>
                <wp:wrapNone/>
                <wp:docPr id="292" name="29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668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DA03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Cuadro de texto" o:spid="_x0000_s1031" type="#_x0000_t202" style="position:absolute;left:0;text-align:left;margin-left:-.1pt;margin-top:8.25pt;width:492.75pt;height:526.5pt;z-index:25167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" fillcolor="white [3201]" strokeweight=".5pt">
                <v:textbox>
                  <w:txbxContent>
                    <w:p w:rsidR="001D3760" w:rsidRDefault="001D3760" w:rsidP="00DA03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2A5D0F" w:rsidRDefault="002A5D0F" w:rsidP="002A5D0F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C2AC2FD" wp14:editId="3F87535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" name="Rectángulo 11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1" o:spid="_x0000_s1026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3lTXwIAALAEAAAOAAAAZHJzL2Uyb0RvYy54bWysVN1u0zAUvkfiHSzft0m6tGujpdPUrAhp&#10;wMTgAVzHSSwSH2O7TcfEw/AsvBjHTls6doMQvXB9fvy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Bnt5U18CAACw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3F2536" w:rsidRDefault="003F2536" w:rsidP="002A5D0F">
      <w:pPr>
        <w:spacing w:after="0" w:line="240" w:lineRule="auto"/>
        <w:jc w:val="both"/>
        <w:rPr>
          <w:b/>
          <w:sz w:val="24"/>
        </w:rPr>
      </w:pPr>
    </w:p>
    <w:p w:rsidR="00701839" w:rsidRDefault="00701839" w:rsidP="002A5D0F">
      <w:pPr>
        <w:spacing w:after="0" w:line="240" w:lineRule="auto"/>
        <w:jc w:val="both"/>
        <w:rPr>
          <w:b/>
          <w:sz w:val="24"/>
        </w:rPr>
      </w:pP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  <w:r w:rsidRPr="003F2536">
        <w:rPr>
          <w:b/>
          <w:sz w:val="28"/>
        </w:rPr>
        <w:t xml:space="preserve">PUNTO 3.10  </w:t>
      </w:r>
      <w:r>
        <w:rPr>
          <w:b/>
          <w:sz w:val="24"/>
        </w:rPr>
        <w:t>ITC 26 del Reglamento de Explosivos</w:t>
      </w: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DETALLE DEL LUGAR, EMPLAZAMIENTO Y FECHAS DE REPARTO Y TRASVASE DE PÓLVORA A LOS PORTEADORES Y PORTEADORES-TIRADORES, INDICANDO LA PERSONA RESPONSABLE DE LA ENTIDAD ORGANIZADORA ENCARGADA DEL REPARTO Y TRASVASE</w:t>
      </w:r>
    </w:p>
    <w:p w:rsidR="002A5D0F" w:rsidRDefault="002A5D0F" w:rsidP="002A5D0F">
      <w:pPr>
        <w:spacing w:after="0" w:line="240" w:lineRule="auto"/>
        <w:jc w:val="both"/>
        <w:rPr>
          <w:b/>
          <w:sz w:val="24"/>
        </w:rPr>
      </w:pPr>
    </w:p>
    <w:p w:rsidR="002A5D0F" w:rsidRPr="003F2536" w:rsidRDefault="002A5D0F" w:rsidP="002A5D0F">
      <w:pPr>
        <w:pStyle w:val="Prrafodelista"/>
        <w:numPr>
          <w:ilvl w:val="0"/>
          <w:numId w:val="2"/>
        </w:numPr>
        <w:spacing w:after="57" w:line="240" w:lineRule="auto"/>
        <w:jc w:val="both"/>
        <w:rPr>
          <w:u w:val="single"/>
        </w:rPr>
      </w:pPr>
      <w:r w:rsidRPr="003F2536">
        <w:rPr>
          <w:sz w:val="24"/>
          <w:u w:val="single"/>
        </w:rPr>
        <w:t>Origen de la pólvora, emplazamiento previsto para realizar el reparto y trasvase de la pólvora.</w:t>
      </w:r>
    </w:p>
    <w:p w:rsidR="002A5D0F" w:rsidRDefault="00DA0336" w:rsidP="002A5D0F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5949B40" wp14:editId="7114C901">
                <wp:simplePos x="0" y="0"/>
                <wp:positionH relativeFrom="column">
                  <wp:posOffset>33757</wp:posOffset>
                </wp:positionH>
                <wp:positionV relativeFrom="paragraph">
                  <wp:posOffset>97380</wp:posOffset>
                </wp:positionV>
                <wp:extent cx="6238875" cy="2824316"/>
                <wp:effectExtent l="0" t="0" r="28575" b="14605"/>
                <wp:wrapNone/>
                <wp:docPr id="293" name="29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8243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DA03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93 Cuadro de texto" o:spid="_x0000_s1032" type="#_x0000_t202" style="position:absolute;left:0;text-align:left;margin-left:2.65pt;margin-top:7.65pt;width:491.25pt;height:222.4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" fillcolor="white [3201]" strokeweight=".5pt">
                <v:textbox>
                  <w:txbxContent>
                    <w:p w:rsidR="00142807" w:rsidRDefault="00142807" w:rsidP="00DA03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2A5D0F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57014A3" wp14:editId="77D492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2" name="Rectángulo 1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2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7pjXwIAALAEAAAOAAAAZHJzL2Uyb0RvYy54bWysVN1u0zAUvkfiHSzft0m6tGujpdPUrAhp&#10;wMTgAVzHSSwSH2O7TcfEw/AsvBjHTls6doMQvXB9fvy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c4e6Y18CAACw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2A5D0F" w:rsidRDefault="002A5D0F" w:rsidP="002A5D0F">
      <w:pPr>
        <w:pStyle w:val="Prrafodelista"/>
        <w:numPr>
          <w:ilvl w:val="0"/>
          <w:numId w:val="2"/>
        </w:numPr>
        <w:spacing w:after="57" w:line="240" w:lineRule="auto"/>
        <w:jc w:val="both"/>
      </w:pPr>
      <w:r>
        <w:rPr>
          <w:sz w:val="24"/>
          <w:u w:val="single"/>
        </w:rPr>
        <w:t>Fechas prevista para el reparto y trasvase, con indicación de los horarios en los que se realizará el mismo.</w:t>
      </w:r>
    </w:p>
    <w:p w:rsidR="002A5D0F" w:rsidRDefault="00DA0336" w:rsidP="002A5D0F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1181C0D" wp14:editId="04F8E948">
                <wp:simplePos x="0" y="0"/>
                <wp:positionH relativeFrom="column">
                  <wp:posOffset>36830</wp:posOffset>
                </wp:positionH>
                <wp:positionV relativeFrom="paragraph">
                  <wp:posOffset>-635</wp:posOffset>
                </wp:positionV>
                <wp:extent cx="6238875" cy="1933575"/>
                <wp:effectExtent l="0" t="0" r="28575" b="28575"/>
                <wp:wrapNone/>
                <wp:docPr id="294" name="29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1933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DA03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4 Cuadro de texto" o:spid="_x0000_s1033" type="#_x0000_t202" style="position:absolute;left:0;text-align:left;margin-left:2.9pt;margin-top:-.05pt;width:491.25pt;height:152.25pt;z-index:251680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" fillcolor="white [3201]" strokeweight=".5pt">
                <v:textbox>
                  <w:txbxContent>
                    <w:p w:rsidR="001D3760" w:rsidRDefault="001D3760" w:rsidP="00DA03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DA0336" w:rsidRDefault="00DA0336" w:rsidP="002A5D0F">
      <w:pPr>
        <w:jc w:val="both"/>
      </w:pPr>
    </w:p>
    <w:p w:rsidR="002A5D0F" w:rsidRDefault="002A5D0F" w:rsidP="002A5D0F">
      <w:pPr>
        <w:pStyle w:val="Prrafodelista"/>
        <w:numPr>
          <w:ilvl w:val="0"/>
          <w:numId w:val="2"/>
        </w:numPr>
        <w:spacing w:after="57" w:line="240" w:lineRule="auto"/>
        <w:jc w:val="both"/>
        <w:rPr>
          <w:sz w:val="24"/>
        </w:rPr>
      </w:pPr>
      <w:r>
        <w:rPr>
          <w:sz w:val="24"/>
          <w:u w:val="single"/>
        </w:rPr>
        <w:t>Persona responsable del reparto y trasvase de la pólvora</w:t>
      </w:r>
      <w:r>
        <w:rPr>
          <w:sz w:val="24"/>
        </w:rPr>
        <w:t>.  Los datos de este apartado deben ser coincidentes con los indicados en el documento Anexo I. Punto 3.7.</w:t>
      </w:r>
    </w:p>
    <w:p w:rsidR="002A5D0F" w:rsidRDefault="00DA0336" w:rsidP="002A5D0F">
      <w:pPr>
        <w:spacing w:after="57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5C1A185E" wp14:editId="7025A43D">
                <wp:simplePos x="0" y="0"/>
                <wp:positionH relativeFrom="column">
                  <wp:posOffset>-1270</wp:posOffset>
                </wp:positionH>
                <wp:positionV relativeFrom="paragraph">
                  <wp:posOffset>27305</wp:posOffset>
                </wp:positionV>
                <wp:extent cx="6286500" cy="923925"/>
                <wp:effectExtent l="0" t="0" r="19050" b="28575"/>
                <wp:wrapNone/>
                <wp:docPr id="295" name="29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6500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DA0336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5 Cuadro de texto" o:spid="_x0000_s1034" type="#_x0000_t202" style="position:absolute;left:0;text-align:left;margin-left:-.1pt;margin-top:2.15pt;width:495pt;height:72.7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" fillcolor="white [3201]" strokeweight=".5pt">
                <v:textbox>
                  <w:txbxContent>
                    <w:p w:rsidR="001D3760" w:rsidRDefault="001D3760" w:rsidP="00DA0336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DA0336" w:rsidRDefault="00DA0336" w:rsidP="002A5D0F">
      <w:pPr>
        <w:spacing w:after="57" w:line="240" w:lineRule="auto"/>
        <w:jc w:val="both"/>
      </w:pPr>
    </w:p>
    <w:p w:rsidR="00DA0336" w:rsidRDefault="00DA0336" w:rsidP="002A5D0F">
      <w:pPr>
        <w:spacing w:after="57" w:line="240" w:lineRule="auto"/>
        <w:jc w:val="both"/>
      </w:pPr>
    </w:p>
    <w:p w:rsidR="00DA0336" w:rsidRDefault="00DA0336" w:rsidP="002A5D0F">
      <w:pPr>
        <w:spacing w:after="57" w:line="240" w:lineRule="auto"/>
        <w:jc w:val="both"/>
      </w:pPr>
    </w:p>
    <w:p w:rsidR="00DA0336" w:rsidRDefault="00DA0336" w:rsidP="002A5D0F">
      <w:pPr>
        <w:spacing w:after="57" w:line="240" w:lineRule="auto"/>
        <w:jc w:val="both"/>
      </w:pPr>
    </w:p>
    <w:p w:rsidR="008E0F7D" w:rsidRPr="008E0F7D" w:rsidRDefault="002A5D0F" w:rsidP="008E0F7D">
      <w:pPr>
        <w:pStyle w:val="Prrafodelista"/>
        <w:numPr>
          <w:ilvl w:val="0"/>
          <w:numId w:val="2"/>
        </w:numPr>
        <w:jc w:val="both"/>
      </w:pPr>
      <w:r w:rsidRPr="00143FB5">
        <w:rPr>
          <w:sz w:val="24"/>
          <w:u w:val="single"/>
        </w:rPr>
        <w:t>Procedimiento a segu</w:t>
      </w:r>
      <w:r w:rsidR="008E0F7D" w:rsidRPr="00143FB5">
        <w:rPr>
          <w:sz w:val="24"/>
          <w:u w:val="single"/>
        </w:rPr>
        <w:t>ir en el trasvase de la pólvora.</w:t>
      </w:r>
      <w:r w:rsidR="008E0F7D" w:rsidRPr="00143FB5">
        <w:rPr>
          <w:sz w:val="24"/>
        </w:rPr>
        <w:t xml:space="preserve"> M</w:t>
      </w:r>
      <w:r w:rsidR="00B969AF" w:rsidRPr="00143FB5">
        <w:rPr>
          <w:sz w:val="24"/>
        </w:rPr>
        <w:t xml:space="preserve">arcar a) o b) según proceda. </w:t>
      </w:r>
    </w:p>
    <w:p w:rsidR="002A5D0F" w:rsidRDefault="00A44FF0" w:rsidP="00B969AF">
      <w:pPr>
        <w:pStyle w:val="Prrafodelista"/>
        <w:numPr>
          <w:ilvl w:val="0"/>
          <w:numId w:val="3"/>
        </w:numPr>
        <w:spacing w:after="57" w:line="240" w:lineRule="auto"/>
        <w:ind w:left="993" w:firstLine="0"/>
        <w:jc w:val="both"/>
        <w:rPr>
          <w:sz w:val="24"/>
        </w:rPr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6F1AAD0C" wp14:editId="6D6D8CFC">
                <wp:simplePos x="0" y="0"/>
                <wp:positionH relativeFrom="column">
                  <wp:posOffset>103505</wp:posOffset>
                </wp:positionH>
                <wp:positionV relativeFrom="paragraph">
                  <wp:posOffset>36830</wp:posOffset>
                </wp:positionV>
                <wp:extent cx="324000" cy="324000"/>
                <wp:effectExtent l="0" t="0" r="19050" b="19050"/>
                <wp:wrapNone/>
                <wp:docPr id="291" name="29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1 Rectángulo" o:spid="_x0000_s1026" style="position:absolute;margin-left:8.15pt;margin-top:2.9pt;width:25.5pt;height:25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" filled="f" strokecolor="black [3213]" strokeweight=".25pt"/>
            </w:pict>
          </mc:Fallback>
        </mc:AlternateContent>
      </w:r>
      <w:r w:rsidR="002A5D0F">
        <w:rPr>
          <w:sz w:val="24"/>
          <w:u w:val="single"/>
        </w:rPr>
        <w:t>Si se ha optado</w:t>
      </w:r>
      <w:r w:rsidR="002A5D0F" w:rsidRPr="00D6052C">
        <w:rPr>
          <w:sz w:val="24"/>
        </w:rPr>
        <w:t xml:space="preserve"> por</w:t>
      </w:r>
      <w:r w:rsidR="002A5D0F">
        <w:rPr>
          <w:sz w:val="24"/>
        </w:rPr>
        <w:t xml:space="preserve"> la posibilidad de contratar, a fábricas o depósitos de productos terminados de explosivos, el rellenado y precinto de las cantimploras utilizadas para la carga de las armas de avancarga, para su posterior traslado desde la fábrica o depósito y entrega a los participantes activos en la zona de reparto establecida.</w:t>
      </w:r>
    </w:p>
    <w:p w:rsidR="00B969AF" w:rsidRDefault="00B969AF" w:rsidP="00B969AF">
      <w:pPr>
        <w:pStyle w:val="Prrafodelista"/>
        <w:spacing w:after="57" w:line="240" w:lineRule="auto"/>
        <w:ind w:left="993"/>
        <w:jc w:val="both"/>
        <w:rPr>
          <w:sz w:val="24"/>
        </w:rPr>
      </w:pPr>
    </w:p>
    <w:p w:rsidR="002A5D0F" w:rsidRPr="00143FB5" w:rsidRDefault="00B871B8" w:rsidP="00B969AF">
      <w:pPr>
        <w:pStyle w:val="Prrafodelista"/>
        <w:numPr>
          <w:ilvl w:val="0"/>
          <w:numId w:val="3"/>
        </w:numPr>
        <w:spacing w:after="57" w:line="240" w:lineRule="auto"/>
        <w:ind w:left="993" w:firstLine="0"/>
        <w:jc w:val="both"/>
      </w:pPr>
      <w:r>
        <w:rPr>
          <w:noProof/>
          <w:sz w:val="24"/>
          <w:u w:val="single"/>
          <w:lang w:eastAsia="es-ES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92DB51A" wp14:editId="39894FBB">
                <wp:simplePos x="0" y="0"/>
                <wp:positionH relativeFrom="column">
                  <wp:posOffset>103505</wp:posOffset>
                </wp:positionH>
                <wp:positionV relativeFrom="paragraph">
                  <wp:posOffset>1905</wp:posOffset>
                </wp:positionV>
                <wp:extent cx="324000" cy="324000"/>
                <wp:effectExtent l="0" t="0" r="19050" b="19050"/>
                <wp:wrapNone/>
                <wp:docPr id="298" name="29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3240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8 Rectángulo" o:spid="_x0000_s1026" style="position:absolute;margin-left:8.15pt;margin-top:.15pt;width:25.5pt;height:25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" filled="f" strokecolor="black [3213]" strokeweight=".25pt"/>
            </w:pict>
          </mc:Fallback>
        </mc:AlternateContent>
      </w:r>
      <w:r w:rsidR="002A5D0F">
        <w:rPr>
          <w:sz w:val="24"/>
          <w:u w:val="single"/>
        </w:rPr>
        <w:t>En caso contrario</w:t>
      </w:r>
      <w:r w:rsidR="002A5D0F">
        <w:rPr>
          <w:sz w:val="24"/>
        </w:rPr>
        <w:t xml:space="preserve">, describir y detallar la información sobre el procedimiento a seguir y medidas de seguridad a observar durante el trasvase de la pólvora. </w:t>
      </w:r>
    </w:p>
    <w:p w:rsidR="00143FB5" w:rsidRPr="00143FB5" w:rsidRDefault="00143FB5" w:rsidP="00143FB5">
      <w:pPr>
        <w:ind w:firstLine="1276"/>
        <w:jc w:val="both"/>
        <w:rPr>
          <w:i/>
          <w:sz w:val="16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290F5F6A" wp14:editId="4DCC4065">
                <wp:simplePos x="0" y="0"/>
                <wp:positionH relativeFrom="column">
                  <wp:posOffset>697435</wp:posOffset>
                </wp:positionH>
                <wp:positionV relativeFrom="paragraph">
                  <wp:posOffset>181241</wp:posOffset>
                </wp:positionV>
                <wp:extent cx="5590724" cy="2514600"/>
                <wp:effectExtent l="0" t="0" r="10160" b="19050"/>
                <wp:wrapNone/>
                <wp:docPr id="299" name="299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0724" cy="2514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224491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9 Cuadro de texto" o:spid="_x0000_s1035" type="#_x0000_t202" style="position:absolute;left:0;text-align:left;margin-left:54.9pt;margin-top:14.25pt;width:440.2pt;height:19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" fillcolor="white [3201]" strokeweight=".5pt">
                <v:textbox>
                  <w:txbxContent>
                    <w:p w:rsidR="00142807" w:rsidRDefault="00142807" w:rsidP="00224491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143FB5">
        <w:rPr>
          <w:i/>
          <w:sz w:val="18"/>
        </w:rPr>
        <w:t>Sólo en el caso de marcar b) completar el recuadro con la información requerida.</w:t>
      </w:r>
    </w:p>
    <w:p w:rsidR="00143FB5" w:rsidRPr="007D148B" w:rsidRDefault="00143FB5" w:rsidP="00143FB5">
      <w:pPr>
        <w:pStyle w:val="Prrafodelista"/>
        <w:spacing w:after="57" w:line="240" w:lineRule="auto"/>
        <w:ind w:left="993"/>
        <w:jc w:val="both"/>
      </w:pPr>
    </w:p>
    <w:p w:rsidR="007D148B" w:rsidRDefault="007D148B" w:rsidP="007D148B">
      <w:pPr>
        <w:pStyle w:val="Prrafodelista"/>
      </w:pPr>
    </w:p>
    <w:p w:rsidR="007D148B" w:rsidRDefault="007D148B" w:rsidP="007D148B">
      <w:pPr>
        <w:pStyle w:val="Prrafodelista"/>
        <w:spacing w:after="57" w:line="240" w:lineRule="auto"/>
        <w:ind w:left="993"/>
        <w:jc w:val="both"/>
      </w:pPr>
    </w:p>
    <w:p w:rsidR="007D148B" w:rsidRDefault="007D148B" w:rsidP="007D148B">
      <w:pPr>
        <w:pStyle w:val="Prrafodelista"/>
        <w:spacing w:after="57" w:line="240" w:lineRule="auto"/>
        <w:ind w:left="993"/>
        <w:jc w:val="both"/>
      </w:pPr>
    </w:p>
    <w:p w:rsidR="002A5D0F" w:rsidRDefault="002A5D0F" w:rsidP="002A5D0F">
      <w:pPr>
        <w:jc w:val="both"/>
      </w:pPr>
    </w:p>
    <w:p w:rsidR="00F1459C" w:rsidRDefault="00F1459C" w:rsidP="002A5D0F">
      <w:pPr>
        <w:jc w:val="both"/>
      </w:pPr>
    </w:p>
    <w:p w:rsidR="00F1459C" w:rsidRDefault="00F1459C" w:rsidP="002A5D0F">
      <w:pPr>
        <w:jc w:val="both"/>
      </w:pPr>
    </w:p>
    <w:p w:rsidR="00F1459C" w:rsidRDefault="00F1459C" w:rsidP="002A5D0F">
      <w:pPr>
        <w:jc w:val="both"/>
      </w:pPr>
    </w:p>
    <w:p w:rsidR="00F1459C" w:rsidRDefault="00F1459C" w:rsidP="002A5D0F">
      <w:pPr>
        <w:jc w:val="both"/>
      </w:pPr>
    </w:p>
    <w:p w:rsidR="00F1459C" w:rsidRDefault="00F1459C" w:rsidP="002A5D0F">
      <w:pPr>
        <w:jc w:val="both"/>
      </w:pPr>
    </w:p>
    <w:p w:rsidR="002A5D0F" w:rsidRPr="002A5D0F" w:rsidRDefault="002A5D0F" w:rsidP="002A5D0F">
      <w:pPr>
        <w:pStyle w:val="Prrafodelista"/>
        <w:numPr>
          <w:ilvl w:val="0"/>
          <w:numId w:val="4"/>
        </w:numPr>
        <w:spacing w:after="0" w:line="240" w:lineRule="auto"/>
        <w:ind w:left="357"/>
        <w:jc w:val="both"/>
      </w:pPr>
      <w:r>
        <w:rPr>
          <w:sz w:val="24"/>
          <w:u w:val="single"/>
        </w:rPr>
        <w:t>Datos de la empresa de seguridad privada autorizada para la prestación de servicios de custodia de explosivos que prestará el servicio de protección de la pólvora durante el reparto y trasvase.</w:t>
      </w:r>
    </w:p>
    <w:p w:rsidR="002A5D0F" w:rsidRPr="002A5D0F" w:rsidRDefault="00224491" w:rsidP="002A5D0F">
      <w:pPr>
        <w:pStyle w:val="Prrafodelista"/>
        <w:spacing w:after="0" w:line="240" w:lineRule="auto"/>
        <w:ind w:left="357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03B6994" wp14:editId="524E1AEC">
                <wp:simplePos x="0" y="0"/>
                <wp:positionH relativeFrom="column">
                  <wp:posOffset>254982</wp:posOffset>
                </wp:positionH>
                <wp:positionV relativeFrom="paragraph">
                  <wp:posOffset>77471</wp:posOffset>
                </wp:positionV>
                <wp:extent cx="6028403" cy="774290"/>
                <wp:effectExtent l="0" t="0" r="10795" b="26035"/>
                <wp:wrapNone/>
                <wp:docPr id="300" name="30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403" cy="774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7D148B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Cuadro de texto" o:spid="_x0000_s1036" type="#_x0000_t202" style="position:absolute;left:0;text-align:left;margin-left:20.1pt;margin-top:6.1pt;width:474.7pt;height:60.9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" fillcolor="white [3201]" strokeweight=".5pt">
                <v:textbox>
                  <w:txbxContent>
                    <w:p w:rsidR="00142807" w:rsidRDefault="00142807" w:rsidP="007D148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2A5D0F" w:rsidRDefault="002A5D0F" w:rsidP="002A5D0F">
      <w:pPr>
        <w:spacing w:after="57" w:line="240" w:lineRule="auto"/>
        <w:jc w:val="both"/>
      </w:pPr>
    </w:p>
    <w:p w:rsidR="00701839" w:rsidRDefault="00701839" w:rsidP="002A5D0F">
      <w:pPr>
        <w:spacing w:after="57" w:line="240" w:lineRule="auto"/>
        <w:jc w:val="both"/>
      </w:pPr>
    </w:p>
    <w:p w:rsidR="00701839" w:rsidRDefault="00701839" w:rsidP="002A5D0F">
      <w:pPr>
        <w:spacing w:after="57" w:line="240" w:lineRule="auto"/>
        <w:jc w:val="both"/>
      </w:pPr>
    </w:p>
    <w:p w:rsidR="00701839" w:rsidRDefault="00701839" w:rsidP="002A5D0F">
      <w:pPr>
        <w:spacing w:after="57" w:line="240" w:lineRule="auto"/>
        <w:jc w:val="both"/>
      </w:pPr>
    </w:p>
    <w:p w:rsidR="00701839" w:rsidRPr="002A5D0F" w:rsidRDefault="00701839" w:rsidP="00701839">
      <w:pPr>
        <w:pStyle w:val="Prrafodelista"/>
        <w:numPr>
          <w:ilvl w:val="0"/>
          <w:numId w:val="4"/>
        </w:numPr>
        <w:spacing w:after="0" w:line="240" w:lineRule="auto"/>
        <w:ind w:left="357"/>
        <w:jc w:val="both"/>
      </w:pPr>
      <w:r>
        <w:rPr>
          <w:sz w:val="24"/>
          <w:u w:val="single"/>
        </w:rPr>
        <w:t>Justificación del cumplimiento de las distancias mínimas de seguridad respecto a núcleos de población, vías de comunicación y viviendas aisladas según las fórmulas de cálculo de la ITC-09.</w:t>
      </w:r>
      <w:r w:rsidR="00142807">
        <w:rPr>
          <w:sz w:val="24"/>
          <w:u w:val="single"/>
        </w:rPr>
        <w:t xml:space="preserve"> </w:t>
      </w:r>
      <w:r w:rsidR="005F2C3B">
        <w:rPr>
          <w:sz w:val="24"/>
          <w:u w:val="single"/>
        </w:rPr>
        <w:t>(</w:t>
      </w:r>
      <w:r w:rsidR="005F2C3B" w:rsidRPr="005F2C3B">
        <w:rPr>
          <w:sz w:val="24"/>
        </w:rPr>
        <w:t>se adjuntará plano justificativo)</w:t>
      </w:r>
    </w:p>
    <w:p w:rsidR="00701839" w:rsidRDefault="00142807" w:rsidP="00142807">
      <w:pPr>
        <w:spacing w:after="57" w:line="240" w:lineRule="auto"/>
        <w:jc w:val="center"/>
      </w:pPr>
      <w:r w:rsidRPr="00142807">
        <w:rPr>
          <w:noProof/>
          <w:lang w:eastAsia="es-ES"/>
        </w:rPr>
        <w:drawing>
          <wp:inline distT="0" distB="0" distL="0" distR="0" wp14:anchorId="59E16EAA" wp14:editId="1547F4E9">
            <wp:extent cx="4218039" cy="999863"/>
            <wp:effectExtent l="57150" t="57150" r="106680" b="1054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18316" cy="999929"/>
                    </a:xfrm>
                    <a:prstGeom prst="rect">
                      <a:avLst/>
                    </a:prstGeom>
                    <a:ln w="3175" cap="sq">
                      <a:solidFill>
                        <a:schemeClr val="tx1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701839" w:rsidRDefault="00701839" w:rsidP="002A5D0F">
      <w:pPr>
        <w:spacing w:after="57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6"/>
        <w:gridCol w:w="2612"/>
        <w:gridCol w:w="2612"/>
        <w:gridCol w:w="2308"/>
      </w:tblGrid>
      <w:tr w:rsidR="005F2C3B" w:rsidTr="005F2C3B">
        <w:tc>
          <w:tcPr>
            <w:tcW w:w="2606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612" w:type="dxa"/>
          </w:tcPr>
          <w:p w:rsidR="005F2C3B" w:rsidRPr="005F2C3B" w:rsidRDefault="005F2C3B" w:rsidP="00751B38">
            <w:pPr>
              <w:spacing w:after="57" w:line="240" w:lineRule="auto"/>
              <w:jc w:val="center"/>
              <w:rPr>
                <w:b/>
              </w:rPr>
            </w:pPr>
            <w:r w:rsidRPr="005F2C3B">
              <w:rPr>
                <w:b/>
              </w:rPr>
              <w:t xml:space="preserve">Distancias </w:t>
            </w:r>
            <w:r w:rsidR="00751B38">
              <w:rPr>
                <w:b/>
              </w:rPr>
              <w:t>r</w:t>
            </w:r>
            <w:r w:rsidRPr="005F2C3B">
              <w:rPr>
                <w:b/>
              </w:rPr>
              <w:t>eales</w:t>
            </w:r>
          </w:p>
        </w:tc>
        <w:tc>
          <w:tcPr>
            <w:tcW w:w="2612" w:type="dxa"/>
          </w:tcPr>
          <w:p w:rsidR="005F2C3B" w:rsidRPr="005F2C3B" w:rsidRDefault="005F2C3B" w:rsidP="005F2C3B">
            <w:pPr>
              <w:spacing w:after="57" w:line="240" w:lineRule="auto"/>
              <w:jc w:val="center"/>
              <w:rPr>
                <w:b/>
              </w:rPr>
            </w:pPr>
            <w:r w:rsidRPr="005F2C3B">
              <w:rPr>
                <w:b/>
              </w:rPr>
              <w:t>Distancias calcula</w:t>
            </w:r>
            <w:r w:rsidR="00751B38">
              <w:rPr>
                <w:b/>
              </w:rPr>
              <w:t>da</w:t>
            </w:r>
            <w:r w:rsidRPr="005F2C3B">
              <w:rPr>
                <w:b/>
              </w:rPr>
              <w:t>s</w:t>
            </w:r>
          </w:p>
        </w:tc>
        <w:tc>
          <w:tcPr>
            <w:tcW w:w="2308" w:type="dxa"/>
          </w:tcPr>
          <w:p w:rsidR="005F2C3B" w:rsidRPr="005F2C3B" w:rsidRDefault="005F2C3B" w:rsidP="005F2C3B">
            <w:pPr>
              <w:spacing w:after="57" w:line="240" w:lineRule="auto"/>
              <w:jc w:val="center"/>
              <w:rPr>
                <w:b/>
              </w:rPr>
            </w:pPr>
            <w:r w:rsidRPr="005F2C3B">
              <w:rPr>
                <w:b/>
              </w:rPr>
              <w:t>Cumple</w:t>
            </w:r>
          </w:p>
        </w:tc>
      </w:tr>
      <w:tr w:rsidR="005F2C3B" w:rsidTr="005F2C3B">
        <w:tc>
          <w:tcPr>
            <w:tcW w:w="2606" w:type="dxa"/>
          </w:tcPr>
          <w:p w:rsidR="005F2C3B" w:rsidRPr="005F2C3B" w:rsidRDefault="005F2C3B" w:rsidP="002A5D0F">
            <w:pPr>
              <w:spacing w:after="57" w:line="240" w:lineRule="auto"/>
              <w:jc w:val="both"/>
              <w:rPr>
                <w:b/>
              </w:rPr>
            </w:pPr>
            <w:r w:rsidRPr="005F2C3B">
              <w:rPr>
                <w:b/>
              </w:rPr>
              <w:t>Núcleos de población</w:t>
            </w: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308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</w:tr>
      <w:tr w:rsidR="005F2C3B" w:rsidTr="005F2C3B">
        <w:tc>
          <w:tcPr>
            <w:tcW w:w="2606" w:type="dxa"/>
          </w:tcPr>
          <w:p w:rsidR="005F2C3B" w:rsidRPr="005F2C3B" w:rsidRDefault="005F2C3B" w:rsidP="002A5D0F">
            <w:pPr>
              <w:spacing w:after="57" w:line="240" w:lineRule="auto"/>
              <w:jc w:val="both"/>
              <w:rPr>
                <w:b/>
              </w:rPr>
            </w:pPr>
            <w:r>
              <w:rPr>
                <w:b/>
              </w:rPr>
              <w:t>Vías de comunicación y otras carreteras</w:t>
            </w: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308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</w:tr>
      <w:tr w:rsidR="005F2C3B" w:rsidTr="005F2C3B">
        <w:tc>
          <w:tcPr>
            <w:tcW w:w="2606" w:type="dxa"/>
          </w:tcPr>
          <w:p w:rsidR="005F2C3B" w:rsidRPr="005F2C3B" w:rsidRDefault="005F2C3B" w:rsidP="002A5D0F">
            <w:pPr>
              <w:spacing w:after="57" w:line="240" w:lineRule="auto"/>
              <w:jc w:val="both"/>
              <w:rPr>
                <w:b/>
              </w:rPr>
            </w:pPr>
            <w:r>
              <w:rPr>
                <w:b/>
              </w:rPr>
              <w:t>Viviendas aisladas</w:t>
            </w: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612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  <w:tc>
          <w:tcPr>
            <w:tcW w:w="2308" w:type="dxa"/>
          </w:tcPr>
          <w:p w:rsidR="005F2C3B" w:rsidRDefault="005F2C3B" w:rsidP="002A5D0F">
            <w:pPr>
              <w:spacing w:after="57" w:line="240" w:lineRule="auto"/>
              <w:jc w:val="both"/>
            </w:pPr>
          </w:p>
        </w:tc>
      </w:tr>
    </w:tbl>
    <w:p w:rsidR="005F2C3B" w:rsidRDefault="005F2C3B" w:rsidP="002A5D0F">
      <w:pPr>
        <w:spacing w:after="57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13274D1F" wp14:editId="65C65E06">
                <wp:simplePos x="0" y="0"/>
                <wp:positionH relativeFrom="column">
                  <wp:posOffset>-9566</wp:posOffset>
                </wp:positionH>
                <wp:positionV relativeFrom="paragraph">
                  <wp:posOffset>127327</wp:posOffset>
                </wp:positionV>
                <wp:extent cx="6297561" cy="1740309"/>
                <wp:effectExtent l="0" t="0" r="27305" b="1270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7561" cy="17403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F2C3B" w:rsidRDefault="005F2C3B" w:rsidP="005F2C3B">
                            <w:pPr>
                              <w:spacing w:after="0" w:line="240" w:lineRule="auto"/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uadro de texto" o:spid="_x0000_s1037" type="#_x0000_t202" style="position:absolute;left:0;text-align:left;margin-left:-.75pt;margin-top:10.05pt;width:495.85pt;height:137.0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" fillcolor="window" strokeweight=".5pt">
                <v:textbox>
                  <w:txbxContent>
                    <w:p w:rsidR="005F2C3B" w:rsidRDefault="005F2C3B" w:rsidP="005F2C3B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5F2C3B" w:rsidRDefault="005F2C3B" w:rsidP="002A5D0F">
      <w:pPr>
        <w:spacing w:after="57" w:line="240" w:lineRule="auto"/>
        <w:jc w:val="both"/>
      </w:pPr>
    </w:p>
    <w:p w:rsidR="00701839" w:rsidRDefault="00701839">
      <w:pPr>
        <w:suppressAutoHyphens w:val="0"/>
        <w:spacing w:after="0" w:line="240" w:lineRule="auto"/>
      </w:pPr>
      <w:r>
        <w:br w:type="page"/>
      </w:r>
    </w:p>
    <w:p w:rsidR="00F54D0B" w:rsidRDefault="00F54D0B" w:rsidP="00F54D0B">
      <w:pPr>
        <w:spacing w:after="0" w:line="240" w:lineRule="auto"/>
        <w:jc w:val="both"/>
        <w:rPr>
          <w:b/>
          <w:sz w:val="24"/>
        </w:rPr>
      </w:pPr>
      <w:r w:rsidRPr="00D6052C">
        <w:rPr>
          <w:b/>
          <w:sz w:val="28"/>
        </w:rPr>
        <w:t xml:space="preserve">PUNTO 3.11  </w:t>
      </w:r>
      <w:r>
        <w:rPr>
          <w:b/>
          <w:sz w:val="24"/>
        </w:rPr>
        <w:t>ITC 26 del Reglamento de Explosivos</w:t>
      </w:r>
    </w:p>
    <w:p w:rsidR="00F54D0B" w:rsidRDefault="00F54D0B" w:rsidP="00F54D0B">
      <w:pPr>
        <w:spacing w:after="0" w:line="240" w:lineRule="auto"/>
        <w:jc w:val="both"/>
        <w:rPr>
          <w:b/>
          <w:sz w:val="24"/>
        </w:rPr>
      </w:pPr>
    </w:p>
    <w:p w:rsidR="00F54D0B" w:rsidRDefault="00F54D0B" w:rsidP="00F54D0B">
      <w:pPr>
        <w:spacing w:after="0" w:line="240" w:lineRule="auto"/>
        <w:jc w:val="both"/>
      </w:pPr>
      <w:r>
        <w:rPr>
          <w:b/>
          <w:sz w:val="24"/>
        </w:rPr>
        <w:t>MEDIDAS DE PREVENCIÓN Y PROTECCIÓN PARA PALIAR LOS RIESGOS ASOCIADOS CON LOS ACTOS DE ARCABUCERÍA Y PARTICULARMENTE CON LA MANIPULACIÓN Y USO DE PÓLVORA NEGRA Y EL USO DE ARMAS DE AVANCARGA</w:t>
      </w:r>
    </w:p>
    <w:p w:rsidR="00F54D0B" w:rsidRDefault="00F54D0B" w:rsidP="00F54D0B">
      <w:pPr>
        <w:spacing w:after="0" w:line="240" w:lineRule="auto"/>
        <w:jc w:val="both"/>
        <w:rPr>
          <w:b/>
          <w:sz w:val="24"/>
        </w:rPr>
      </w:pPr>
    </w:p>
    <w:p w:rsidR="00F54D0B" w:rsidRDefault="0093563F" w:rsidP="00F54D0B">
      <w:pPr>
        <w:pStyle w:val="Prrafodelista"/>
        <w:numPr>
          <w:ilvl w:val="0"/>
          <w:numId w:val="5"/>
        </w:numPr>
        <w:suppressAutoHyphens w:val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96BBD82" wp14:editId="5551DBAC">
                <wp:simplePos x="0" y="0"/>
                <wp:positionH relativeFrom="column">
                  <wp:posOffset>-1270</wp:posOffset>
                </wp:positionH>
                <wp:positionV relativeFrom="paragraph">
                  <wp:posOffset>199390</wp:posOffset>
                </wp:positionV>
                <wp:extent cx="6238875" cy="2324100"/>
                <wp:effectExtent l="0" t="0" r="28575" b="19050"/>
                <wp:wrapNone/>
                <wp:docPr id="301" name="30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32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9356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Cuadro de texto" o:spid="_x0000_s1037" type="#_x0000_t202" style="position:absolute;left:0;text-align:left;margin-left:-.1pt;margin-top:15.7pt;width:491.25pt;height:183pt;z-index:251687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" fillcolor="white [3201]" strokeweight=".5pt">
                <v:textbox>
                  <w:txbxContent>
                    <w:p w:rsidR="001D3760" w:rsidRDefault="001D3760" w:rsidP="0093563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54D0B">
        <w:rPr>
          <w:u w:val="single"/>
        </w:rPr>
        <w:t>Delimitación de la zona</w:t>
      </w:r>
      <w:r w:rsidR="00F54D0B">
        <w:t xml:space="preserve"> en la que se tiene previsto el uso de armas de avancarga con pólvora negra.</w:t>
      </w:r>
    </w:p>
    <w:p w:rsidR="00F54D0B" w:rsidRDefault="00F54D0B" w:rsidP="0093563F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0653F35" wp14:editId="0736B96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" name="Rectángulo 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 noChangeShapeType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3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" filled="f" stroked="f">
                <o:lock v:ext="edit" selection="t" shapetype="t"/>
              </v:rect>
            </w:pict>
          </mc:Fallback>
        </mc:AlternateContent>
      </w:r>
    </w:p>
    <w:p w:rsidR="00F54D0B" w:rsidRDefault="00F54D0B" w:rsidP="00F54D0B">
      <w:pPr>
        <w:pStyle w:val="Prrafodelista"/>
        <w:ind w:left="108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93563F" w:rsidP="00F54D0B">
      <w:pPr>
        <w:pStyle w:val="Prrafodelista"/>
        <w:numPr>
          <w:ilvl w:val="0"/>
          <w:numId w:val="5"/>
        </w:numPr>
        <w:suppressAutoHyphens w:val="0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5973ACDC" wp14:editId="45BB6B35">
                <wp:simplePos x="0" y="0"/>
                <wp:positionH relativeFrom="column">
                  <wp:posOffset>-1270</wp:posOffset>
                </wp:positionH>
                <wp:positionV relativeFrom="paragraph">
                  <wp:posOffset>392430</wp:posOffset>
                </wp:positionV>
                <wp:extent cx="6238875" cy="4410075"/>
                <wp:effectExtent l="0" t="0" r="28575" b="28575"/>
                <wp:wrapNone/>
                <wp:docPr id="302" name="30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441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93563F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2 Cuadro de texto" o:spid="_x0000_s1038" type="#_x0000_t202" style="position:absolute;left:0;text-align:left;margin-left:-.1pt;margin-top:30.9pt;width:491.25pt;height:347.25pt;z-index:251688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" fillcolor="white [3201]" strokeweight=".5pt">
                <v:textbox>
                  <w:txbxContent>
                    <w:p w:rsidR="001D3760" w:rsidRDefault="001D3760" w:rsidP="0093563F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F54D0B">
        <w:rPr>
          <w:u w:val="single"/>
        </w:rPr>
        <w:t>Descripción del servicio de protección y seguridad</w:t>
      </w:r>
      <w:r w:rsidR="00F54D0B">
        <w:t xml:space="preserve"> a establecer durante el desarrollo del acto por parte de la Entidad organizadora.</w:t>
      </w:r>
    </w:p>
    <w:p w:rsidR="00F54D0B" w:rsidRDefault="00F54D0B" w:rsidP="0093563F">
      <w:pPr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F54D0B" w:rsidRDefault="00F54D0B" w:rsidP="00F54D0B">
      <w:pPr>
        <w:pStyle w:val="Prrafodelista"/>
        <w:ind w:left="360"/>
        <w:jc w:val="both"/>
      </w:pPr>
    </w:p>
    <w:p w:rsidR="00AA1D9E" w:rsidRDefault="00AA1D9E" w:rsidP="00D44C58">
      <w:pPr>
        <w:spacing w:after="0" w:line="240" w:lineRule="auto"/>
      </w:pPr>
    </w:p>
    <w:p w:rsidR="00AA1D9E" w:rsidRDefault="00AA1D9E">
      <w:pPr>
        <w:suppressAutoHyphens w:val="0"/>
        <w:spacing w:after="0" w:line="240" w:lineRule="auto"/>
      </w:pPr>
      <w:r>
        <w:br w:type="page"/>
      </w:r>
    </w:p>
    <w:p w:rsidR="00AA1D9E" w:rsidRDefault="00AA1D9E" w:rsidP="00AA1D9E">
      <w:pPr>
        <w:spacing w:after="0" w:line="240" w:lineRule="auto"/>
        <w:jc w:val="both"/>
        <w:rPr>
          <w:b/>
          <w:sz w:val="24"/>
        </w:rPr>
      </w:pPr>
      <w:r w:rsidRPr="00D6052C">
        <w:rPr>
          <w:b/>
          <w:sz w:val="28"/>
        </w:rPr>
        <w:t xml:space="preserve">PUNTO 3.12  </w:t>
      </w:r>
      <w:r>
        <w:rPr>
          <w:b/>
          <w:sz w:val="24"/>
        </w:rPr>
        <w:t>ITC 26 del Reglamento de Explosivos</w:t>
      </w:r>
    </w:p>
    <w:p w:rsidR="00AA1D9E" w:rsidRDefault="00AA1D9E" w:rsidP="00AA1D9E">
      <w:pPr>
        <w:spacing w:after="0" w:line="240" w:lineRule="auto"/>
        <w:jc w:val="both"/>
        <w:rPr>
          <w:b/>
          <w:sz w:val="24"/>
        </w:rPr>
      </w:pPr>
    </w:p>
    <w:p w:rsidR="00AA1D9E" w:rsidRDefault="00AA1D9E" w:rsidP="00AA1D9E">
      <w:pPr>
        <w:spacing w:after="0" w:line="240" w:lineRule="auto"/>
        <w:jc w:val="both"/>
      </w:pPr>
      <w:r>
        <w:rPr>
          <w:b/>
          <w:sz w:val="24"/>
        </w:rPr>
        <w:t>PROPUESTA DE LAS MEDIDAS DE SEGURIDAD Y EMERGENCIA PREVISTAS, TANTO PARA LOS PARTICIPANTES ACTIVOS Y PASIVOS COMO PARA LOS ESPECTADORES, ASÍ COMO, EN SU CASO, LA INDUMENTARIA Y MEDIDAS DE PROTECCIÓN RECOMENDADAS PARA LOS PARTICIPANTES.</w:t>
      </w:r>
    </w:p>
    <w:p w:rsidR="00AA1D9E" w:rsidRDefault="00AA1D9E" w:rsidP="00AA1D9E">
      <w:pPr>
        <w:spacing w:after="0" w:line="240" w:lineRule="auto"/>
        <w:jc w:val="both"/>
        <w:rPr>
          <w:b/>
          <w:sz w:val="24"/>
        </w:rPr>
      </w:pPr>
    </w:p>
    <w:p w:rsidR="00AA1D9E" w:rsidRDefault="00AA1D9E" w:rsidP="00AA1D9E">
      <w:pPr>
        <w:pStyle w:val="Prrafodelista"/>
        <w:numPr>
          <w:ilvl w:val="0"/>
          <w:numId w:val="6"/>
        </w:numPr>
        <w:suppressAutoHyphens w:val="0"/>
        <w:spacing w:after="120" w:line="240" w:lineRule="auto"/>
        <w:ind w:left="357" w:hanging="357"/>
        <w:jc w:val="both"/>
      </w:pPr>
      <w:r>
        <w:rPr>
          <w:u w:val="single"/>
        </w:rPr>
        <w:t>Descripción</w:t>
      </w:r>
      <w:r>
        <w:t xml:space="preserve"> de las medidas de seguridad a establecer previstas en el punto 8 de la ITC 26 para la celebración de los actos.</w:t>
      </w:r>
    </w:p>
    <w:p w:rsidR="00AA1D9E" w:rsidRDefault="006F79B4" w:rsidP="00AA1D9E">
      <w:pPr>
        <w:spacing w:after="0" w:line="240" w:lineRule="auto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20CB0B0" wp14:editId="7BE32102">
                <wp:simplePos x="0" y="0"/>
                <wp:positionH relativeFrom="column">
                  <wp:posOffset>-1270</wp:posOffset>
                </wp:positionH>
                <wp:positionV relativeFrom="paragraph">
                  <wp:posOffset>20320</wp:posOffset>
                </wp:positionV>
                <wp:extent cx="6296025" cy="6991350"/>
                <wp:effectExtent l="0" t="0" r="28575" b="19050"/>
                <wp:wrapNone/>
                <wp:docPr id="304" name="30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6991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6F79B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4 Cuadro de texto" o:spid="_x0000_s1039" type="#_x0000_t202" style="position:absolute;left:0;text-align:left;margin-left:-.1pt;margin-top:1.6pt;width:495.75pt;height:550.5pt;z-index:251689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" fillcolor="white [3201]" strokeweight=".5pt">
                <v:textbox>
                  <w:txbxContent>
                    <w:p w:rsidR="001D3760" w:rsidRDefault="001D3760" w:rsidP="006F79B4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AA1D9E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3763818" wp14:editId="7952DF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4" name="Rectángulo 14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14" o:spid="_x0000_s1026" style="position:absolute;margin-left:0;margin-top:0;width:50pt;height:50pt;z-index:251683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mX89Al8CAACw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EB789D" w:rsidRDefault="00EB789D" w:rsidP="00AA1D9E">
      <w:pPr>
        <w:spacing w:after="0" w:line="240" w:lineRule="auto"/>
        <w:jc w:val="both"/>
      </w:pPr>
    </w:p>
    <w:p w:rsidR="00D44C58" w:rsidRDefault="00D44C58" w:rsidP="00D44C58">
      <w:pPr>
        <w:spacing w:after="0" w:line="240" w:lineRule="auto"/>
      </w:pPr>
    </w:p>
    <w:p w:rsidR="009E4851" w:rsidRDefault="009E4851" w:rsidP="009E4851">
      <w:pPr>
        <w:pStyle w:val="Default"/>
        <w:rPr>
          <w:rFonts w:ascii="Calibri" w:hAnsi="Calibri"/>
          <w:b/>
          <w:sz w:val="22"/>
          <w:szCs w:val="22"/>
        </w:rPr>
      </w:pPr>
    </w:p>
    <w:p w:rsidR="009E4851" w:rsidRDefault="009E4851" w:rsidP="009E4851">
      <w:pPr>
        <w:pStyle w:val="Default"/>
        <w:rPr>
          <w:rFonts w:ascii="Calibri" w:hAnsi="Calibri"/>
          <w:b/>
          <w:sz w:val="22"/>
          <w:szCs w:val="22"/>
        </w:rPr>
      </w:pPr>
    </w:p>
    <w:p w:rsidR="00985D8A" w:rsidRDefault="00985D8A" w:rsidP="00985D8A">
      <w:pPr>
        <w:spacing w:after="0" w:line="240" w:lineRule="auto"/>
        <w:jc w:val="both"/>
        <w:rPr>
          <w:b/>
          <w:sz w:val="24"/>
        </w:rPr>
      </w:pPr>
    </w:p>
    <w:p w:rsidR="005F2C3B" w:rsidRDefault="005F2C3B" w:rsidP="00985D8A">
      <w:pPr>
        <w:spacing w:after="0" w:line="240" w:lineRule="auto"/>
        <w:jc w:val="both"/>
        <w:rPr>
          <w:b/>
          <w:sz w:val="24"/>
        </w:rPr>
      </w:pPr>
    </w:p>
    <w:p w:rsidR="005F2C3B" w:rsidRDefault="005F2C3B" w:rsidP="00985D8A">
      <w:pPr>
        <w:spacing w:after="0" w:line="240" w:lineRule="auto"/>
        <w:jc w:val="both"/>
        <w:rPr>
          <w:b/>
          <w:sz w:val="24"/>
        </w:rPr>
      </w:pPr>
    </w:p>
    <w:p w:rsidR="005F2C3B" w:rsidRDefault="005F2C3B" w:rsidP="00985D8A">
      <w:pPr>
        <w:spacing w:after="0" w:line="240" w:lineRule="auto"/>
        <w:jc w:val="both"/>
        <w:rPr>
          <w:b/>
          <w:sz w:val="24"/>
        </w:rPr>
      </w:pPr>
    </w:p>
    <w:p w:rsidR="00985D8A" w:rsidRDefault="00985D8A" w:rsidP="00985D8A">
      <w:pPr>
        <w:spacing w:after="0" w:line="240" w:lineRule="auto"/>
        <w:jc w:val="both"/>
        <w:rPr>
          <w:b/>
          <w:sz w:val="24"/>
        </w:rPr>
      </w:pPr>
      <w:r w:rsidRPr="007C2857">
        <w:rPr>
          <w:b/>
          <w:sz w:val="28"/>
        </w:rPr>
        <w:t>PUNTO 3.</w:t>
      </w:r>
      <w:r w:rsidR="001D3760">
        <w:rPr>
          <w:b/>
          <w:sz w:val="28"/>
        </w:rPr>
        <w:t>14, 3.15 y 3.</w:t>
      </w:r>
      <w:r w:rsidRPr="007C2857">
        <w:rPr>
          <w:b/>
          <w:sz w:val="28"/>
        </w:rPr>
        <w:t xml:space="preserve">16  </w:t>
      </w:r>
      <w:r>
        <w:rPr>
          <w:b/>
          <w:sz w:val="24"/>
        </w:rPr>
        <w:t>ITC 26 del Reglamento de Explosivos</w:t>
      </w:r>
    </w:p>
    <w:p w:rsidR="00985D8A" w:rsidRDefault="00985D8A" w:rsidP="00985D8A">
      <w:pPr>
        <w:spacing w:after="0" w:line="240" w:lineRule="auto"/>
        <w:jc w:val="both"/>
        <w:rPr>
          <w:b/>
          <w:sz w:val="24"/>
        </w:rPr>
      </w:pPr>
    </w:p>
    <w:p w:rsidR="00985D8A" w:rsidRDefault="00985D8A" w:rsidP="00985D8A">
      <w:pPr>
        <w:spacing w:after="0" w:line="240" w:lineRule="auto"/>
        <w:jc w:val="both"/>
        <w:rPr>
          <w:b/>
          <w:sz w:val="24"/>
        </w:rPr>
      </w:pPr>
      <w:r>
        <w:rPr>
          <w:b/>
          <w:sz w:val="24"/>
        </w:rPr>
        <w:t>DEPÓSITO DE EXPLOSIVOS AUTORIZADO QUE ALMACENARÍA TEMPORALMENTE LA PÓLVORA NEGRA, ANTES, DURANTE O DESPUÉS DE LA CELEBRACIÓN DE LOS ACTOS HASTA LA ELIMINACIÓN O DEVOLUCIÓN DEL MATERIAL SOBRANTE, ASÍ COMO EL PROCEDIMIENTO A SEGUIR PARA SU UTILIZACIÓN</w:t>
      </w:r>
    </w:p>
    <w:p w:rsidR="00985D8A" w:rsidRDefault="00985D8A" w:rsidP="00985D8A">
      <w:pPr>
        <w:spacing w:after="0" w:line="240" w:lineRule="auto"/>
        <w:jc w:val="both"/>
        <w:rPr>
          <w:b/>
          <w:sz w:val="24"/>
        </w:rPr>
      </w:pPr>
    </w:p>
    <w:p w:rsidR="001D3760" w:rsidRDefault="001D3760" w:rsidP="00985D8A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="Calibri" w:cstheme="minorHAnsi"/>
          <w:szCs w:val="20"/>
        </w:rPr>
      </w:pPr>
      <w:r w:rsidRPr="001D3760">
        <w:rPr>
          <w:rFonts w:asciiTheme="minorHAnsi" w:hAnsi="Calibri" w:cstheme="minorHAnsi"/>
          <w:szCs w:val="20"/>
        </w:rPr>
        <w:t>Medidas a adoptar para gestionar el tratamiento de la pólvora sobrante. Lugar y emplazamiento para realizar la recogida de pólvora sobrante y persona autorizada de la entidad organizadora de su control.</w:t>
      </w: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  <w:r>
        <w:rPr>
          <w:rFonts w:ascii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12B3EB71" wp14:editId="1B5BFA56">
                <wp:simplePos x="0" y="0"/>
                <wp:positionH relativeFrom="column">
                  <wp:posOffset>-5715</wp:posOffset>
                </wp:positionH>
                <wp:positionV relativeFrom="paragraph">
                  <wp:posOffset>67945</wp:posOffset>
                </wp:positionV>
                <wp:extent cx="6296025" cy="1555750"/>
                <wp:effectExtent l="0" t="0" r="28575" b="25400"/>
                <wp:wrapNone/>
                <wp:docPr id="26" name="2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55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1D37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6 Cuadro de texto" o:spid="_x0000_s1040" type="#_x0000_t202" style="position:absolute;left:0;text-align:left;margin-left:-.45pt;margin-top:5.35pt;width:495.75pt;height:122.5pt;z-index:25171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" fillcolor="white [3201]" strokeweight=".5pt">
                <v:textbox>
                  <w:txbxContent>
                    <w:p w:rsidR="001D3760" w:rsidRDefault="001D3760" w:rsidP="001D376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numPr>
          <w:ilvl w:val="0"/>
          <w:numId w:val="7"/>
        </w:numPr>
        <w:ind w:left="284" w:hanging="284"/>
        <w:jc w:val="both"/>
        <w:rPr>
          <w:rFonts w:asciiTheme="minorHAnsi" w:hAnsi="Calibri" w:cstheme="minorHAnsi"/>
          <w:szCs w:val="20"/>
        </w:rPr>
      </w:pPr>
      <w:r>
        <w:rPr>
          <w:rFonts w:asciiTheme="minorHAnsi" w:hAnsi="Calibri" w:cstheme="minorHAnsi"/>
          <w:szCs w:val="20"/>
        </w:rPr>
        <w:t>Tratamiento de la pólvora sobrante.</w:t>
      </w: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  <w:r>
        <w:rPr>
          <w:rFonts w:ascii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2E7633F7" wp14:editId="07B4682B">
                <wp:simplePos x="0" y="0"/>
                <wp:positionH relativeFrom="column">
                  <wp:posOffset>-5715</wp:posOffset>
                </wp:positionH>
                <wp:positionV relativeFrom="paragraph">
                  <wp:posOffset>145415</wp:posOffset>
                </wp:positionV>
                <wp:extent cx="6296025" cy="2322830"/>
                <wp:effectExtent l="0" t="0" r="28575" b="20320"/>
                <wp:wrapNone/>
                <wp:docPr id="25" name="2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2322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1D3760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5 Cuadro de texto" o:spid="_x0000_s1041" type="#_x0000_t202" style="position:absolute;left:0;text-align:left;margin-left:-.45pt;margin-top:11.45pt;width:495.75pt;height:182.9pt;z-index:25170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" fillcolor="white [3201]" strokeweight=".5pt">
                <v:textbox>
                  <w:txbxContent>
                    <w:p w:rsidR="001D3760" w:rsidRDefault="001D3760" w:rsidP="001D3760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  <w:rPr>
          <w:rFonts w:asciiTheme="minorHAnsi" w:hAnsi="Calibri" w:cstheme="minorHAnsi"/>
          <w:szCs w:val="20"/>
        </w:rPr>
      </w:pPr>
    </w:p>
    <w:p w:rsidR="001D3760" w:rsidRDefault="001D3760" w:rsidP="001D3760">
      <w:pPr>
        <w:pStyle w:val="Default"/>
        <w:jc w:val="both"/>
      </w:pPr>
    </w:p>
    <w:p w:rsidR="001D3760" w:rsidRDefault="001D3760" w:rsidP="001D3760">
      <w:pPr>
        <w:pStyle w:val="Default"/>
        <w:jc w:val="both"/>
      </w:pPr>
    </w:p>
    <w:p w:rsidR="001D3760" w:rsidRDefault="001D3760" w:rsidP="001D3760">
      <w:pPr>
        <w:pStyle w:val="Default"/>
        <w:jc w:val="both"/>
      </w:pPr>
    </w:p>
    <w:p w:rsidR="001D3760" w:rsidRDefault="001D3760" w:rsidP="001D3760">
      <w:pPr>
        <w:pStyle w:val="Default"/>
        <w:jc w:val="both"/>
      </w:pPr>
    </w:p>
    <w:p w:rsidR="001D3760" w:rsidRDefault="001D3760" w:rsidP="001D3760">
      <w:pPr>
        <w:pStyle w:val="Default"/>
        <w:jc w:val="both"/>
      </w:pPr>
    </w:p>
    <w:p w:rsidR="001D3760" w:rsidRPr="001D3760" w:rsidRDefault="001D3760" w:rsidP="001D3760">
      <w:pPr>
        <w:pStyle w:val="Default"/>
        <w:jc w:val="both"/>
      </w:pPr>
    </w:p>
    <w:p w:rsidR="00985D8A" w:rsidRDefault="001D3760" w:rsidP="001D3760">
      <w:pPr>
        <w:pStyle w:val="Default"/>
        <w:numPr>
          <w:ilvl w:val="0"/>
          <w:numId w:val="7"/>
        </w:numPr>
        <w:ind w:left="284" w:hanging="284"/>
        <w:jc w:val="both"/>
      </w:pPr>
      <w:r w:rsidRPr="001D3760">
        <w:rPr>
          <w:rFonts w:asciiTheme="minorHAnsi" w:hAnsi="Calibri" w:cstheme="minorHAnsi"/>
          <w:szCs w:val="20"/>
        </w:rPr>
        <w:t>En su caso, d</w:t>
      </w:r>
      <w:r w:rsidR="00985D8A" w:rsidRPr="001D3760">
        <w:rPr>
          <w:rFonts w:asciiTheme="minorHAnsi" w:hAnsi="Calibri" w:cstheme="minorHAnsi"/>
          <w:szCs w:val="20"/>
        </w:rPr>
        <w:t>atos</w:t>
      </w:r>
      <w:r w:rsidR="00985D8A">
        <w:rPr>
          <w:rFonts w:asciiTheme="minorHAnsi" w:hAnsi="Calibri" w:cstheme="minorHAnsi"/>
          <w:szCs w:val="20"/>
        </w:rPr>
        <w:t xml:space="preserve"> del depósito de explosivos (R.</w:t>
      </w:r>
      <w:r>
        <w:rPr>
          <w:rFonts w:asciiTheme="minorHAnsi" w:hAnsi="Calibri" w:cstheme="minorHAnsi"/>
          <w:szCs w:val="20"/>
        </w:rPr>
        <w:t xml:space="preserve"> </w:t>
      </w:r>
      <w:proofErr w:type="spellStart"/>
      <w:r w:rsidR="00985D8A">
        <w:rPr>
          <w:rFonts w:asciiTheme="minorHAnsi" w:hAnsi="Calibri" w:cstheme="minorHAnsi"/>
          <w:szCs w:val="20"/>
        </w:rPr>
        <w:t>Expl</w:t>
      </w:r>
      <w:proofErr w:type="spellEnd"/>
      <w:r w:rsidR="00985D8A">
        <w:rPr>
          <w:rFonts w:asciiTheme="minorHAnsi" w:hAnsi="Calibri" w:cstheme="minorHAnsi"/>
          <w:szCs w:val="20"/>
        </w:rPr>
        <w:t xml:space="preserve"> RD 130/2017) o (</w:t>
      </w:r>
      <w:proofErr w:type="spellStart"/>
      <w:r w:rsidR="00985D8A">
        <w:rPr>
          <w:rFonts w:asciiTheme="minorHAnsi" w:hAnsi="Calibri" w:cstheme="minorHAnsi"/>
          <w:szCs w:val="20"/>
        </w:rPr>
        <w:t>RAPyC</w:t>
      </w:r>
      <w:proofErr w:type="spellEnd"/>
      <w:r w:rsidR="00985D8A">
        <w:rPr>
          <w:rFonts w:asciiTheme="minorHAnsi" w:hAnsi="Calibri" w:cstheme="minorHAnsi"/>
          <w:szCs w:val="20"/>
        </w:rPr>
        <w:t xml:space="preserve"> RD 989/2015) </w:t>
      </w:r>
      <w:r w:rsidR="00985D8A" w:rsidRPr="001D3760">
        <w:rPr>
          <w:rFonts w:asciiTheme="minorHAnsi" w:hAnsi="Calibri" w:cstheme="minorHAnsi"/>
          <w:szCs w:val="20"/>
        </w:rPr>
        <w:t xml:space="preserve">autorizado donde se producirá el almacenamiento temporal. </w:t>
      </w:r>
      <w:r w:rsidRPr="001D3760">
        <w:rPr>
          <w:rFonts w:asciiTheme="minorHAnsi" w:hAnsi="Calibri" w:cstheme="minorHAnsi"/>
          <w:szCs w:val="20"/>
        </w:rPr>
        <w:t>Procedimiento establecido para la recogida de la pólvora sobrante y traslado hasta el depósito autorizado.</w:t>
      </w:r>
    </w:p>
    <w:p w:rsidR="00985D8A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  <w:r>
        <w:rPr>
          <w:rFonts w:ascii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75B97973" wp14:editId="67751494">
                <wp:simplePos x="0" y="0"/>
                <wp:positionH relativeFrom="column">
                  <wp:posOffset>-3114</wp:posOffset>
                </wp:positionH>
                <wp:positionV relativeFrom="paragraph">
                  <wp:posOffset>45433</wp:posOffset>
                </wp:positionV>
                <wp:extent cx="6296025" cy="1555955"/>
                <wp:effectExtent l="0" t="0" r="28575" b="25400"/>
                <wp:wrapNone/>
                <wp:docPr id="305" name="30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6025" cy="15559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2807" w:rsidRDefault="00142807" w:rsidP="00846485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5 Cuadro de texto" o:spid="_x0000_s1042" type="#_x0000_t202" style="position:absolute;left:0;text-align:left;margin-left:-.25pt;margin-top:3.6pt;width:495.75pt;height:122.5pt;z-index:251690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" fillcolor="white [3201]" strokeweight=".5pt">
                <v:textbox>
                  <w:txbxContent>
                    <w:p w:rsidR="001D3760" w:rsidRDefault="001D3760" w:rsidP="00846485">
                      <w:pPr>
                        <w:spacing w:after="0" w:line="240" w:lineRule="auto"/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85D8A">
        <w:rPr>
          <w:rFonts w:ascii="Arial Unicode MS" w:hAnsi="Arial Unicode MS" w:cs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1A36FE0" wp14:editId="46078C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9" name="Rectángulo 29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9" o:spid="_x0000_s1026" style="position:absolute;margin-left:0;margin-top:0;width:50pt;height:50pt;z-index:251701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7mH8R18CAACwBAAADgAAAAAAAAAAAAAAAAAuAgAAZHJzL2Uyb0RvYy54bWxQ&#10;SwECLQAUAAYACAAAACEAhluH1dgAAAAFAQAADwAAAAAAAAAAAAAAAAC5BAAAZHJzL2Rvd25yZXYu&#10;eG1sUEsFBgAAAAAEAAQA8wAAAL4FAAAAAA==&#10;" filled="f" stroked="f">
                <o:lock v:ext="edit" aspectratio="t" selection="t"/>
              </v:rect>
            </w:pict>
          </mc:Fallback>
        </mc:AlternateContent>
      </w:r>
    </w:p>
    <w:p w:rsidR="00846485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</w:p>
    <w:p w:rsidR="00846485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</w:p>
    <w:p w:rsidR="00846485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</w:p>
    <w:p w:rsidR="00846485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</w:p>
    <w:p w:rsidR="00846485" w:rsidRDefault="00846485" w:rsidP="00985D8A">
      <w:pPr>
        <w:pStyle w:val="Default"/>
        <w:jc w:val="both"/>
        <w:rPr>
          <w:rFonts w:ascii="Arial Unicode MS" w:eastAsia="Arial Unicode MS" w:hAnsi="Arial Unicode MS" w:cs="Arial Unicode MS"/>
          <w:lang w:eastAsia="en-US"/>
        </w:rPr>
      </w:pPr>
    </w:p>
    <w:p w:rsidR="00846485" w:rsidRDefault="00846485" w:rsidP="00985D8A">
      <w:pPr>
        <w:pStyle w:val="Default"/>
        <w:jc w:val="both"/>
        <w:rPr>
          <w:rFonts w:asciiTheme="minorHAnsi" w:hAnsi="Calibri" w:cstheme="minorHAnsi"/>
          <w:sz w:val="22"/>
          <w:szCs w:val="20"/>
        </w:rPr>
      </w:pPr>
    </w:p>
    <w:sectPr w:rsidR="00846485" w:rsidSect="00F04C2B">
      <w:footerReference w:type="default" r:id="rId10"/>
      <w:pgSz w:w="11906" w:h="16838"/>
      <w:pgMar w:top="709" w:right="992" w:bottom="1418" w:left="992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807" w:rsidRDefault="00142807">
      <w:pPr>
        <w:spacing w:after="0" w:line="240" w:lineRule="auto"/>
      </w:pPr>
      <w:r>
        <w:separator/>
      </w:r>
    </w:p>
  </w:endnote>
  <w:endnote w:type="continuationSeparator" w:id="0">
    <w:p w:rsidR="00142807" w:rsidRDefault="0014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07" w:rsidRDefault="00142807">
    <w:pPr>
      <w:pStyle w:val="Piedepgina"/>
      <w:jc w:val="right"/>
    </w:pPr>
    <w:r>
      <w:rPr>
        <w:bCs/>
        <w:sz w:val="16"/>
        <w:szCs w:val="24"/>
      </w:rPr>
      <w:t xml:space="preserve">MOD. </w:t>
    </w:r>
    <w:r w:rsidR="005F2C3B">
      <w:rPr>
        <w:bCs/>
        <w:sz w:val="16"/>
        <w:szCs w:val="24"/>
      </w:rPr>
      <w:t>11</w:t>
    </w:r>
    <w:r>
      <w:rPr>
        <w:bCs/>
        <w:sz w:val="16"/>
        <w:szCs w:val="24"/>
      </w:rPr>
      <w:t>/</w:t>
    </w:r>
    <w:r w:rsidR="005F2C3B">
      <w:rPr>
        <w:bCs/>
        <w:sz w:val="16"/>
        <w:szCs w:val="24"/>
      </w:rPr>
      <w:t>0</w:t>
    </w:r>
    <w:r>
      <w:rPr>
        <w:bCs/>
        <w:sz w:val="16"/>
        <w:szCs w:val="24"/>
      </w:rPr>
      <w:t>1/202</w:t>
    </w:r>
    <w:r w:rsidR="005F2C3B">
      <w:rPr>
        <w:bCs/>
        <w:sz w:val="16"/>
        <w:szCs w:val="24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807" w:rsidRDefault="00142807">
      <w:pPr>
        <w:spacing w:after="0" w:line="240" w:lineRule="auto"/>
      </w:pPr>
      <w:r>
        <w:separator/>
      </w:r>
    </w:p>
  </w:footnote>
  <w:footnote w:type="continuationSeparator" w:id="0">
    <w:p w:rsidR="00142807" w:rsidRDefault="00142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E93"/>
    <w:multiLevelType w:val="multilevel"/>
    <w:tmpl w:val="4CF81CB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>
    <w:nsid w:val="19883938"/>
    <w:multiLevelType w:val="multilevel"/>
    <w:tmpl w:val="934E896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2D7A66A2"/>
    <w:multiLevelType w:val="multilevel"/>
    <w:tmpl w:val="EEA6DD3E"/>
    <w:lvl w:ilvl="0">
      <w:start w:val="1"/>
      <w:numFmt w:val="lowerLetter"/>
      <w:lvlText w:val="%1)"/>
      <w:lvlJc w:val="left"/>
      <w:pPr>
        <w:ind w:left="785" w:hanging="360"/>
      </w:pPr>
      <w:rPr>
        <w:b/>
        <w:sz w:val="24"/>
        <w:u w:val="none"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2DC6406A"/>
    <w:multiLevelType w:val="multilevel"/>
    <w:tmpl w:val="D826A93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35B76CC4"/>
    <w:multiLevelType w:val="hybridMultilevel"/>
    <w:tmpl w:val="E3F23B5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A62D39"/>
    <w:multiLevelType w:val="multilevel"/>
    <w:tmpl w:val="3240303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>
    <w:nsid w:val="5B396D61"/>
    <w:multiLevelType w:val="multilevel"/>
    <w:tmpl w:val="04B87C7A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7D851E74"/>
    <w:multiLevelType w:val="multilevel"/>
    <w:tmpl w:val="DD546CF4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"/>
      <w:lvlJc w:val="left"/>
      <w:pPr>
        <w:ind w:left="785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B67"/>
    <w:rsid w:val="00025255"/>
    <w:rsid w:val="00142807"/>
    <w:rsid w:val="00143FB5"/>
    <w:rsid w:val="001813E6"/>
    <w:rsid w:val="0019487B"/>
    <w:rsid w:val="001A0A51"/>
    <w:rsid w:val="001D3760"/>
    <w:rsid w:val="001D597D"/>
    <w:rsid w:val="00224491"/>
    <w:rsid w:val="00232E25"/>
    <w:rsid w:val="002503F7"/>
    <w:rsid w:val="002818E4"/>
    <w:rsid w:val="00284A59"/>
    <w:rsid w:val="002A5D0F"/>
    <w:rsid w:val="003B29E8"/>
    <w:rsid w:val="003F1D5C"/>
    <w:rsid w:val="003F2536"/>
    <w:rsid w:val="004534D5"/>
    <w:rsid w:val="00472074"/>
    <w:rsid w:val="004C6008"/>
    <w:rsid w:val="004E155B"/>
    <w:rsid w:val="005252A5"/>
    <w:rsid w:val="00571773"/>
    <w:rsid w:val="005F2C3B"/>
    <w:rsid w:val="00611B67"/>
    <w:rsid w:val="00632D8F"/>
    <w:rsid w:val="006418B0"/>
    <w:rsid w:val="0068764A"/>
    <w:rsid w:val="00693C1B"/>
    <w:rsid w:val="006F79B4"/>
    <w:rsid w:val="00701839"/>
    <w:rsid w:val="00707DDC"/>
    <w:rsid w:val="0073473C"/>
    <w:rsid w:val="00747744"/>
    <w:rsid w:val="00751B38"/>
    <w:rsid w:val="007564D5"/>
    <w:rsid w:val="007B3D06"/>
    <w:rsid w:val="007B59B8"/>
    <w:rsid w:val="007C2857"/>
    <w:rsid w:val="007D148B"/>
    <w:rsid w:val="007E11B6"/>
    <w:rsid w:val="00804B3A"/>
    <w:rsid w:val="00833FF1"/>
    <w:rsid w:val="00846485"/>
    <w:rsid w:val="008E0F7D"/>
    <w:rsid w:val="008F02C8"/>
    <w:rsid w:val="008F635A"/>
    <w:rsid w:val="0093563F"/>
    <w:rsid w:val="009724F2"/>
    <w:rsid w:val="0098373A"/>
    <w:rsid w:val="00985D8A"/>
    <w:rsid w:val="009A5680"/>
    <w:rsid w:val="009E4851"/>
    <w:rsid w:val="00A1574E"/>
    <w:rsid w:val="00A44FF0"/>
    <w:rsid w:val="00AA1D9E"/>
    <w:rsid w:val="00B62E7F"/>
    <w:rsid w:val="00B871B8"/>
    <w:rsid w:val="00B969AF"/>
    <w:rsid w:val="00BB740C"/>
    <w:rsid w:val="00BF1A39"/>
    <w:rsid w:val="00C4680A"/>
    <w:rsid w:val="00C754A9"/>
    <w:rsid w:val="00C947A8"/>
    <w:rsid w:val="00D44C58"/>
    <w:rsid w:val="00D6052C"/>
    <w:rsid w:val="00DA0336"/>
    <w:rsid w:val="00E14A56"/>
    <w:rsid w:val="00E16E87"/>
    <w:rsid w:val="00E17EE0"/>
    <w:rsid w:val="00EB4DBC"/>
    <w:rsid w:val="00EB789D"/>
    <w:rsid w:val="00F04C2B"/>
    <w:rsid w:val="00F1124B"/>
    <w:rsid w:val="00F1459C"/>
    <w:rsid w:val="00F54D0B"/>
    <w:rsid w:val="00F94D4A"/>
    <w:rsid w:val="00FA4039"/>
    <w:rsid w:val="00F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F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07A8"/>
    <w:rPr>
      <w:rFonts w:ascii="Calibri" w:eastAsia="Calibri" w:hAnsi="Calibri" w:cs="Times New Roman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07A8"/>
    <w:rPr>
      <w:rFonts w:ascii="Calibri" w:eastAsia="Calibri" w:hAnsi="Calibri" w:cs="Times New Roman"/>
      <w:lang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ontenidodelatabla">
    <w:name w:val="Contenido de la tabla"/>
    <w:basedOn w:val="Normal"/>
    <w:qFormat/>
    <w:rsid w:val="00E24CF1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744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D44C58"/>
    <w:pPr>
      <w:ind w:left="720"/>
      <w:contextualSpacing/>
    </w:pPr>
  </w:style>
  <w:style w:type="paragraph" w:customStyle="1" w:styleId="Default">
    <w:name w:val="Default"/>
    <w:qFormat/>
    <w:rsid w:val="009E4851"/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7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8F"/>
    <w:pPr>
      <w:suppressAutoHyphens/>
      <w:spacing w:after="200" w:line="276" w:lineRule="auto"/>
    </w:pPr>
    <w:rPr>
      <w:rFonts w:cs="Times New Roman"/>
      <w:sz w:val="22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7007A8"/>
    <w:rPr>
      <w:rFonts w:ascii="Calibri" w:eastAsia="Calibri" w:hAnsi="Calibri" w:cs="Times New Roman"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007A8"/>
    <w:rPr>
      <w:rFonts w:ascii="Calibri" w:eastAsia="Calibri" w:hAnsi="Calibri" w:cs="Times New Roman"/>
      <w:lang w:eastAsia="zh-CN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 Unicode M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ontenidodelatabla">
    <w:name w:val="Contenido de la tabla"/>
    <w:basedOn w:val="Normal"/>
    <w:qFormat/>
    <w:rsid w:val="00E24CF1"/>
    <w:pPr>
      <w:suppressLineNumbers/>
    </w:pPr>
  </w:style>
  <w:style w:type="paragraph" w:styleId="Encabezado">
    <w:name w:val="header"/>
    <w:basedOn w:val="Normal"/>
    <w:link w:val="Encabezado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7007A8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747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744"/>
    <w:rPr>
      <w:rFonts w:ascii="Tahoma" w:hAnsi="Tahoma" w:cs="Tahoma"/>
      <w:sz w:val="16"/>
      <w:szCs w:val="16"/>
      <w:lang w:eastAsia="zh-CN"/>
    </w:rPr>
  </w:style>
  <w:style w:type="paragraph" w:styleId="Prrafodelista">
    <w:name w:val="List Paragraph"/>
    <w:basedOn w:val="Normal"/>
    <w:uiPriority w:val="34"/>
    <w:qFormat/>
    <w:rsid w:val="00D44C58"/>
    <w:pPr>
      <w:ind w:left="720"/>
      <w:contextualSpacing/>
    </w:pPr>
  </w:style>
  <w:style w:type="paragraph" w:customStyle="1" w:styleId="Default">
    <w:name w:val="Default"/>
    <w:qFormat/>
    <w:rsid w:val="009E4851"/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9724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5B3C7-3397-41BC-8859-355258EA7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8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SGAD</Company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ESCRIHUELA GINER</dc:creator>
  <cp:lastModifiedBy>MARIA ZAPATA ROMERO</cp:lastModifiedBy>
  <cp:revision>60</cp:revision>
  <cp:lastPrinted>2021-04-20T10:04:00Z</cp:lastPrinted>
  <dcterms:created xsi:type="dcterms:W3CDTF">2021-04-19T11:12:00Z</dcterms:created>
  <dcterms:modified xsi:type="dcterms:W3CDTF">2023-01-11T14:34:00Z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